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2F" w:rsidRPr="00F14122" w:rsidRDefault="0090282F" w:rsidP="00D05779">
      <w:pPr>
        <w:jc w:val="center"/>
        <w:rPr>
          <w:rFonts w:ascii="方正小标宋简体" w:eastAsia="方正小标宋简体" w:hAnsiTheme="majorEastAsia"/>
          <w:sz w:val="32"/>
          <w:szCs w:val="32"/>
        </w:rPr>
      </w:pPr>
      <w:r w:rsidRPr="00F14122">
        <w:rPr>
          <w:rFonts w:ascii="方正小标宋简体" w:eastAsia="方正小标宋简体" w:hAnsiTheme="majorEastAsia" w:hint="eastAsia"/>
          <w:sz w:val="32"/>
          <w:szCs w:val="32"/>
        </w:rPr>
        <w:t>“2016年成都市医疗服务质量检查”</w:t>
      </w:r>
    </w:p>
    <w:p w:rsidR="005F7C1C" w:rsidRPr="00F14122" w:rsidRDefault="0090282F" w:rsidP="00D05779">
      <w:pPr>
        <w:jc w:val="center"/>
        <w:rPr>
          <w:rFonts w:ascii="方正小标宋简体" w:eastAsia="方正小标宋简体" w:hAnsiTheme="majorEastAsia"/>
          <w:sz w:val="32"/>
          <w:szCs w:val="32"/>
        </w:rPr>
      </w:pPr>
      <w:r w:rsidRPr="00F14122">
        <w:rPr>
          <w:rFonts w:ascii="方正小标宋简体" w:eastAsia="方正小标宋简体" w:hAnsiTheme="majorEastAsia" w:hint="eastAsia"/>
          <w:sz w:val="32"/>
          <w:szCs w:val="32"/>
        </w:rPr>
        <w:t>应知应会</w:t>
      </w:r>
    </w:p>
    <w:p w:rsidR="005F7C1C" w:rsidRPr="00F14122" w:rsidRDefault="005F7C1C" w:rsidP="00F14122">
      <w:pPr>
        <w:jc w:val="center"/>
        <w:rPr>
          <w:rFonts w:ascii="方正小标宋简体" w:eastAsia="方正小标宋简体" w:hAnsiTheme="majorEastAsia"/>
          <w:sz w:val="32"/>
          <w:szCs w:val="32"/>
        </w:rPr>
      </w:pPr>
      <w:r w:rsidRPr="00F14122">
        <w:rPr>
          <w:rFonts w:ascii="方正小标宋简体" w:eastAsia="方正小标宋简体" w:hAnsiTheme="majorEastAsia" w:hint="eastAsia"/>
          <w:sz w:val="32"/>
          <w:szCs w:val="32"/>
        </w:rPr>
        <w:t>知识要点摘要</w:t>
      </w:r>
    </w:p>
    <w:p w:rsidR="00F14122" w:rsidRDefault="00F14122" w:rsidP="005F7C1C">
      <w:pPr>
        <w:rPr>
          <w:rFonts w:ascii="仿宋_GB2312" w:eastAsia="仿宋_GB2312" w:hAnsi="宋体" w:cs="宋体" w:hint="eastAsia"/>
          <w:b/>
          <w:kern w:val="0"/>
          <w:sz w:val="32"/>
          <w:szCs w:val="32"/>
        </w:rPr>
      </w:pPr>
    </w:p>
    <w:p w:rsidR="0090282F" w:rsidRPr="00F14122" w:rsidRDefault="005F7C1C"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一、</w:t>
      </w:r>
      <w:r w:rsidR="0090282F" w:rsidRPr="00F14122">
        <w:rPr>
          <w:rFonts w:ascii="仿宋_GB2312" w:eastAsia="仿宋_GB2312" w:hint="eastAsia"/>
          <w:b/>
          <w:sz w:val="30"/>
          <w:szCs w:val="30"/>
        </w:rPr>
        <w:t>非计划再次手术上报</w:t>
      </w:r>
    </w:p>
    <w:p w:rsidR="0090282F" w:rsidRPr="00F14122" w:rsidRDefault="0090282F" w:rsidP="00F14122">
      <w:pPr>
        <w:spacing w:line="400" w:lineRule="exact"/>
        <w:ind w:firstLineChars="200" w:firstLine="602"/>
        <w:rPr>
          <w:rFonts w:ascii="仿宋_GB2312" w:eastAsia="仿宋_GB2312" w:hAnsi="Calibri" w:cs="Times New Roman"/>
          <w:b/>
          <w:sz w:val="30"/>
          <w:szCs w:val="30"/>
        </w:rPr>
      </w:pPr>
      <w:r w:rsidRPr="00F14122">
        <w:rPr>
          <w:rFonts w:ascii="仿宋_GB2312" w:eastAsia="仿宋_GB2312" w:hAnsi="Calibri" w:cs="Times New Roman" w:hint="eastAsia"/>
          <w:b/>
          <w:sz w:val="30"/>
          <w:szCs w:val="30"/>
        </w:rPr>
        <w:t>4、</w:t>
      </w:r>
      <w:proofErr w:type="gramStart"/>
      <w:r w:rsidRPr="00F14122">
        <w:rPr>
          <w:rFonts w:ascii="仿宋_GB2312" w:eastAsia="仿宋_GB2312" w:hAnsi="Calibri" w:cs="Times New Roman" w:hint="eastAsia"/>
          <w:b/>
          <w:sz w:val="30"/>
          <w:szCs w:val="30"/>
        </w:rPr>
        <w:t>凡患者同</w:t>
      </w:r>
      <w:proofErr w:type="gramEnd"/>
      <w:r w:rsidRPr="00F14122">
        <w:rPr>
          <w:rFonts w:ascii="仿宋_GB2312" w:eastAsia="仿宋_GB2312" w:hAnsi="Calibri" w:cs="Times New Roman" w:hint="eastAsia"/>
          <w:b/>
          <w:sz w:val="30"/>
          <w:szCs w:val="30"/>
        </w:rPr>
        <w:t>一次住院再次手术（无论是否为非计划再次手术），均需在手术前24小时内上报《再次手术上报表》，科室主任进行监管。</w:t>
      </w:r>
    </w:p>
    <w:p w:rsidR="0090282F" w:rsidRPr="00F14122" w:rsidRDefault="0090282F" w:rsidP="00F14122">
      <w:pPr>
        <w:widowControl/>
        <w:adjustRightInd w:val="0"/>
        <w:spacing w:line="400" w:lineRule="exact"/>
        <w:ind w:firstLineChars="229" w:firstLine="687"/>
        <w:jc w:val="left"/>
        <w:rPr>
          <w:rFonts w:ascii="仿宋_GB2312" w:eastAsia="仿宋_GB2312" w:hAnsi="Calibri" w:cs="Times New Roman"/>
          <w:sz w:val="30"/>
          <w:szCs w:val="30"/>
        </w:rPr>
      </w:pPr>
      <w:r w:rsidRPr="00F14122">
        <w:rPr>
          <w:rFonts w:ascii="仿宋_GB2312" w:eastAsia="仿宋_GB2312" w:hAnsi="Calibri" w:cs="Times New Roman" w:hint="eastAsia"/>
          <w:sz w:val="30"/>
          <w:szCs w:val="30"/>
        </w:rPr>
        <w:t>11、上报非计划再次手术是医院对手术科室和手术医生的要求。为了加大监管力度，上报情况将纳入对科室的考核范围。迟报一例，扣100元；漏报1例，扣200元。每半年考核一次，将纳入7月或次年1月科室绩效中。</w:t>
      </w:r>
    </w:p>
    <w:p w:rsidR="0090282F" w:rsidRPr="00F14122" w:rsidRDefault="005F7C1C"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二、</w:t>
      </w:r>
      <w:r w:rsidR="0090282F" w:rsidRPr="00F14122">
        <w:rPr>
          <w:rFonts w:ascii="仿宋_GB2312" w:eastAsia="仿宋_GB2312" w:hint="eastAsia"/>
          <w:b/>
          <w:sz w:val="30"/>
          <w:szCs w:val="30"/>
        </w:rPr>
        <w:t>患者病情评估及治疗方案修改制度</w:t>
      </w:r>
    </w:p>
    <w:p w:rsidR="0090282F" w:rsidRPr="00F14122" w:rsidRDefault="0090282F" w:rsidP="00F14122">
      <w:pPr>
        <w:widowControl/>
        <w:adjustRightInd w:val="0"/>
        <w:spacing w:line="400" w:lineRule="exact"/>
        <w:ind w:firstLineChars="229" w:firstLine="687"/>
        <w:jc w:val="left"/>
        <w:rPr>
          <w:rFonts w:ascii="仿宋_GB2312" w:eastAsia="仿宋_GB2312" w:hAnsi="Calibri" w:cs="Times New Roman"/>
          <w:sz w:val="30"/>
          <w:szCs w:val="30"/>
        </w:rPr>
      </w:pPr>
      <w:r w:rsidRPr="00F14122">
        <w:rPr>
          <w:rFonts w:ascii="仿宋_GB2312" w:eastAsia="仿宋_GB2312" w:hAnsi="Calibri" w:cs="Times New Roman" w:hint="eastAsia"/>
          <w:sz w:val="30"/>
          <w:szCs w:val="30"/>
        </w:rPr>
        <w:t>3、病人入院后，主管医师在48小时内应对病人全面情况进行评估，包括病情轻重、急缓、营养状况等做出正确的评估，做出正确的诊断，参照疾病诊治标准，制定出经济、合理、有效的治疗方案并告知患者或者其委托人。对于手术患者，在术前要进行病史、体格检查、影像与实验室资料的综合评估。</w:t>
      </w:r>
    </w:p>
    <w:p w:rsidR="0090282F" w:rsidRPr="00F14122" w:rsidRDefault="008D7830" w:rsidP="00F14122">
      <w:pPr>
        <w:pStyle w:val="1"/>
        <w:spacing w:before="240" w:line="400" w:lineRule="exact"/>
        <w:ind w:firstLineChars="0" w:firstLine="0"/>
        <w:rPr>
          <w:rFonts w:ascii="仿宋_GB2312" w:eastAsia="仿宋_GB2312" w:hAnsi="宋体" w:cs="宋体"/>
          <w:b/>
          <w:bCs/>
          <w:kern w:val="0"/>
          <w:sz w:val="30"/>
          <w:szCs w:val="30"/>
        </w:rPr>
      </w:pPr>
      <w:r w:rsidRPr="00F14122">
        <w:rPr>
          <w:rFonts w:ascii="仿宋_GB2312" w:eastAsia="仿宋_GB2312" w:hint="eastAsia"/>
          <w:b/>
          <w:sz w:val="30"/>
          <w:szCs w:val="30"/>
        </w:rPr>
        <w:t>三、</w:t>
      </w:r>
      <w:r w:rsidR="0090282F" w:rsidRPr="00F14122">
        <w:rPr>
          <w:rFonts w:ascii="仿宋_GB2312" w:eastAsia="仿宋_GB2312" w:hAnsi="宋体" w:cs="宋体" w:hint="eastAsia"/>
          <w:b/>
          <w:bCs/>
          <w:kern w:val="0"/>
          <w:sz w:val="30"/>
          <w:szCs w:val="30"/>
        </w:rPr>
        <w:t>急诊手术管理制度</w:t>
      </w:r>
    </w:p>
    <w:p w:rsidR="0090282F" w:rsidRPr="00F14122" w:rsidRDefault="0090282F" w:rsidP="00F14122">
      <w:pPr>
        <w:pStyle w:val="p0"/>
        <w:spacing w:line="400" w:lineRule="exact"/>
        <w:ind w:firstLineChars="200" w:firstLine="600"/>
        <w:rPr>
          <w:rFonts w:ascii="仿宋_GB2312" w:eastAsia="仿宋_GB2312" w:hAnsi="宋体"/>
          <w:sz w:val="30"/>
          <w:szCs w:val="30"/>
        </w:rPr>
      </w:pPr>
      <w:r w:rsidRPr="00F14122">
        <w:rPr>
          <w:rFonts w:ascii="仿宋_GB2312" w:eastAsia="仿宋_GB2312" w:hAnsi="宋体" w:hint="eastAsia"/>
          <w:sz w:val="30"/>
          <w:szCs w:val="30"/>
        </w:rPr>
        <w:t>3、急诊手术流程：</w:t>
      </w:r>
    </w:p>
    <w:p w:rsidR="0090282F" w:rsidRPr="00F14122" w:rsidRDefault="001057F0" w:rsidP="00F14122">
      <w:pPr>
        <w:pStyle w:val="p0"/>
        <w:spacing w:line="400" w:lineRule="exact"/>
        <w:ind w:firstLine="360"/>
        <w:rPr>
          <w:rFonts w:ascii="仿宋_GB2312" w:eastAsia="仿宋_GB2312" w:hAnsi="宋体"/>
          <w:sz w:val="30"/>
          <w:szCs w:val="30"/>
        </w:rPr>
      </w:pPr>
      <w:r w:rsidRPr="00F14122">
        <w:rPr>
          <w:rFonts w:ascii="仿宋_GB2312" w:eastAsia="仿宋_GB2312" w:hAnsi="宋体"/>
          <w:noProof/>
          <w:sz w:val="30"/>
          <w:szCs w:val="30"/>
        </w:rPr>
        <w:pict>
          <v:group id="_x0000_s2050" editas="canvas" style="position:absolute;left:0;text-align:left;margin-left:0;margin-top:7.8pt;width:6in;height:249.6pt;z-index:251609600" coordorigin="2357,4951" coordsize="7053,40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357;top:4951;width:7053;height:4084" o:preferrelative="f">
              <v:fill o:detectmouseclick="t"/>
              <v:path o:extrusionok="t" o:connecttype="none"/>
              <o:lock v:ext="edit" text="t"/>
            </v:shape>
            <v:shapetype id="_x0000_t109" coordsize="21600,21600" o:spt="109" path="m,l,21600r21600,l21600,xe">
              <v:stroke joinstyle="miter"/>
              <v:path gradientshapeok="t" o:connecttype="rect"/>
            </v:shapetype>
            <v:shape id="_x0000_s2052" type="#_x0000_t109" style="position:absolute;left:2945;top:5590;width:6024;height:383">
              <v:textbox style="mso-next-textbox:#_x0000_s2052">
                <w:txbxContent>
                  <w:p w:rsidR="0090282F" w:rsidRDefault="0090282F" w:rsidP="0090282F">
                    <w:pPr>
                      <w:jc w:val="center"/>
                    </w:pPr>
                    <w:r w:rsidRPr="0089080B">
                      <w:rPr>
                        <w:rFonts w:ascii="宋体" w:hAnsi="宋体" w:hint="eastAsia"/>
                        <w:color w:val="000000"/>
                        <w:szCs w:val="21"/>
                      </w:rPr>
                      <w:t>立即请示医疗组组长或当天值班级别最高医生，必要时应</w:t>
                    </w:r>
                    <w:proofErr w:type="gramStart"/>
                    <w:r w:rsidRPr="0089080B">
                      <w:rPr>
                        <w:rFonts w:ascii="宋体" w:hAnsi="宋体" w:hint="eastAsia"/>
                        <w:color w:val="000000"/>
                        <w:szCs w:val="21"/>
                      </w:rPr>
                      <w:t>请示科</w:t>
                    </w:r>
                    <w:proofErr w:type="gramEnd"/>
                    <w:r w:rsidRPr="0089080B">
                      <w:rPr>
                        <w:rFonts w:ascii="宋体" w:hAnsi="宋体" w:hint="eastAsia"/>
                        <w:color w:val="000000"/>
                        <w:szCs w:val="21"/>
                      </w:rPr>
                      <w:t>主任</w:t>
                    </w:r>
                  </w:p>
                </w:txbxContent>
              </v:textbox>
            </v:shape>
            <v:shape id="_x0000_s2053" type="#_x0000_t109" style="position:absolute;left:2945;top:6228;width:6025;height:384">
              <v:textbox style="mso-next-textbox:#_x0000_s2053">
                <w:txbxContent>
                  <w:p w:rsidR="0090282F" w:rsidRPr="0089080B" w:rsidRDefault="0090282F" w:rsidP="0090282F">
                    <w:pPr>
                      <w:jc w:val="center"/>
                    </w:pPr>
                    <w:r w:rsidRPr="0089080B">
                      <w:rPr>
                        <w:rFonts w:ascii="宋体" w:hAnsi="宋体" w:hint="eastAsia"/>
                        <w:color w:val="000000"/>
                        <w:szCs w:val="21"/>
                      </w:rPr>
                      <w:t>决定手术后，立即通知手术室、麻醉科</w:t>
                    </w:r>
                  </w:p>
                </w:txbxContent>
              </v:textbox>
            </v:shape>
            <v:shape id="_x0000_s2054" type="#_x0000_t109" style="position:absolute;left:2945;top:6866;width:6025;height:382">
              <v:textbox style="mso-next-textbox:#_x0000_s2054">
                <w:txbxContent>
                  <w:p w:rsidR="0090282F" w:rsidRPr="0089080B" w:rsidRDefault="0090282F" w:rsidP="0090282F">
                    <w:pPr>
                      <w:jc w:val="center"/>
                    </w:pPr>
                    <w:r w:rsidRPr="0089080B">
                      <w:rPr>
                        <w:rFonts w:ascii="宋体" w:hAnsi="宋体" w:hint="eastAsia"/>
                        <w:color w:val="000000"/>
                        <w:szCs w:val="21"/>
                      </w:rPr>
                      <w:t>尽快完成必要的术前检查、配血、术前准备</w:t>
                    </w:r>
                  </w:p>
                </w:txbxContent>
              </v:textbox>
            </v:shape>
            <v:shape id="_x0000_s2055" type="#_x0000_t109" style="position:absolute;left:2945;top:7504;width:6025;height:893">
              <v:textbox style="mso-next-textbox:#_x0000_s2055">
                <w:txbxContent>
                  <w:p w:rsidR="0090282F" w:rsidRPr="0089080B" w:rsidRDefault="0090282F" w:rsidP="0090282F">
                    <w:r w:rsidRPr="0089080B">
                      <w:rPr>
                        <w:rFonts w:ascii="宋体" w:hAnsi="宋体" w:hint="eastAsia"/>
                        <w:color w:val="000000"/>
                        <w:szCs w:val="21"/>
                      </w:rPr>
                      <w:t>主刀或第一助手详细向患者和/或家属说明病情、手术必要性、手术风险、替代治疗等情况，征得患者和/或家属签字同意。如患者因特殊原因（如昏迷）又无家属在身边，应报医务科或总值班审批</w:t>
                    </w:r>
                  </w:p>
                </w:txbxContent>
              </v:textbox>
            </v:shape>
            <v:shape id="_x0000_s2056" type="#_x0000_t109" style="position:absolute;left:2945;top:8653;width:6025;height:382">
              <v:textbox style="mso-next-textbox:#_x0000_s2056">
                <w:txbxContent>
                  <w:p w:rsidR="0090282F" w:rsidRPr="0089080B" w:rsidRDefault="0090282F" w:rsidP="0090282F">
                    <w:pPr>
                      <w:jc w:val="center"/>
                    </w:pPr>
                    <w:r w:rsidRPr="0089080B">
                      <w:rPr>
                        <w:rFonts w:ascii="宋体" w:hAnsi="宋体" w:hint="eastAsia"/>
                        <w:color w:val="000000"/>
                        <w:szCs w:val="21"/>
                      </w:rPr>
                      <w:t>由手术医师、手术室工作人员共同护送病人进手术室</w:t>
                    </w:r>
                  </w:p>
                </w:txbxContent>
              </v:textbox>
            </v:shape>
            <v:line id="_x0000_s2057" style="position:absolute;flip:x" from="5884,5973" to="5885,6228">
              <v:stroke endarrow="block"/>
            </v:line>
            <v:line id="_x0000_s2058" style="position:absolute;flip:x" from="5884,6611" to="5885,6866">
              <v:stroke endarrow="block"/>
            </v:line>
            <v:line id="_x0000_s2059" style="position:absolute;flip:x" from="5884,7249" to="5885,7504">
              <v:stroke endarrow="block"/>
            </v:line>
            <v:line id="_x0000_s2060" style="position:absolute;flip:x" from="5884,8397" to="5885,8653">
              <v:stroke endarrow="block"/>
            </v:line>
            <v:shape id="_x0000_s2061" type="#_x0000_t109" style="position:absolute;left:2945;top:4951;width:6024;height:382">
              <v:textbox style="mso-next-textbox:#_x0000_s2061">
                <w:txbxContent>
                  <w:p w:rsidR="0090282F" w:rsidRPr="00EA1153" w:rsidRDefault="0090282F" w:rsidP="0090282F">
                    <w:pPr>
                      <w:jc w:val="center"/>
                    </w:pPr>
                    <w:r w:rsidRPr="0089080B">
                      <w:rPr>
                        <w:rFonts w:ascii="宋体" w:hAnsi="宋体" w:hint="eastAsia"/>
                        <w:color w:val="000000"/>
                        <w:szCs w:val="21"/>
                      </w:rPr>
                      <w:t>治疗医生发现病人需要急诊手术</w:t>
                    </w:r>
                  </w:p>
                </w:txbxContent>
              </v:textbox>
            </v:shape>
            <v:line id="_x0000_s2062" style="position:absolute;flip:x" from="5884,5334" to="5885,5590">
              <v:stroke endarrow="block"/>
            </v:line>
          </v:group>
        </w:pict>
      </w:r>
    </w:p>
    <w:p w:rsidR="0090282F" w:rsidRPr="00F14122" w:rsidRDefault="0090282F" w:rsidP="00F14122">
      <w:pPr>
        <w:pStyle w:val="p0"/>
        <w:spacing w:line="400" w:lineRule="exact"/>
        <w:ind w:firstLine="360"/>
        <w:rPr>
          <w:rFonts w:ascii="仿宋_GB2312" w:eastAsia="仿宋_GB2312" w:hAnsi="宋体"/>
          <w:sz w:val="30"/>
          <w:szCs w:val="30"/>
        </w:rPr>
      </w:pPr>
    </w:p>
    <w:p w:rsidR="0090282F" w:rsidRPr="00F14122" w:rsidRDefault="0090282F" w:rsidP="00F14122">
      <w:pPr>
        <w:pStyle w:val="p0"/>
        <w:spacing w:line="400" w:lineRule="exact"/>
        <w:ind w:firstLine="360"/>
        <w:rPr>
          <w:rFonts w:ascii="仿宋_GB2312" w:eastAsia="仿宋_GB2312" w:hAnsi="宋体"/>
          <w:sz w:val="30"/>
          <w:szCs w:val="30"/>
        </w:rPr>
      </w:pPr>
    </w:p>
    <w:p w:rsidR="0090282F" w:rsidRPr="00F14122" w:rsidRDefault="0090282F" w:rsidP="00F14122">
      <w:pPr>
        <w:pStyle w:val="p0"/>
        <w:spacing w:line="400" w:lineRule="exact"/>
        <w:ind w:firstLine="360"/>
        <w:rPr>
          <w:rFonts w:ascii="仿宋_GB2312" w:eastAsia="仿宋_GB2312" w:hAnsi="宋体"/>
          <w:sz w:val="30"/>
          <w:szCs w:val="30"/>
        </w:rPr>
      </w:pPr>
    </w:p>
    <w:p w:rsidR="0090282F" w:rsidRPr="00F14122" w:rsidRDefault="0090282F" w:rsidP="00F14122">
      <w:pPr>
        <w:pStyle w:val="p0"/>
        <w:spacing w:line="400" w:lineRule="exact"/>
        <w:ind w:firstLine="360"/>
        <w:rPr>
          <w:rFonts w:ascii="仿宋_GB2312" w:eastAsia="仿宋_GB2312" w:hAnsi="宋体"/>
          <w:sz w:val="30"/>
          <w:szCs w:val="30"/>
        </w:rPr>
      </w:pPr>
    </w:p>
    <w:p w:rsidR="0090282F" w:rsidRPr="00F14122" w:rsidRDefault="0090282F" w:rsidP="00F14122">
      <w:pPr>
        <w:pStyle w:val="p0"/>
        <w:spacing w:line="400" w:lineRule="exact"/>
        <w:ind w:firstLine="360"/>
        <w:rPr>
          <w:rFonts w:ascii="仿宋_GB2312" w:eastAsia="仿宋_GB2312" w:hAnsi="宋体"/>
          <w:sz w:val="30"/>
          <w:szCs w:val="30"/>
        </w:rPr>
      </w:pPr>
    </w:p>
    <w:p w:rsidR="0090282F" w:rsidRPr="00F14122" w:rsidRDefault="0090282F" w:rsidP="00F14122">
      <w:pPr>
        <w:pStyle w:val="p0"/>
        <w:spacing w:line="400" w:lineRule="exact"/>
        <w:ind w:firstLine="360"/>
        <w:rPr>
          <w:rFonts w:ascii="仿宋_GB2312" w:eastAsia="仿宋_GB2312" w:hAnsi="宋体"/>
          <w:sz w:val="30"/>
          <w:szCs w:val="30"/>
        </w:rPr>
      </w:pPr>
    </w:p>
    <w:p w:rsidR="0090282F" w:rsidRPr="00F14122" w:rsidRDefault="0090282F" w:rsidP="00F14122">
      <w:pPr>
        <w:pStyle w:val="p0"/>
        <w:spacing w:line="400" w:lineRule="exact"/>
        <w:ind w:firstLine="360"/>
        <w:rPr>
          <w:rFonts w:ascii="仿宋_GB2312" w:eastAsia="仿宋_GB2312" w:hAnsi="宋体"/>
          <w:sz w:val="30"/>
          <w:szCs w:val="30"/>
        </w:rPr>
      </w:pPr>
    </w:p>
    <w:p w:rsidR="00F14122" w:rsidRDefault="00F14122" w:rsidP="00F14122">
      <w:pPr>
        <w:pStyle w:val="1"/>
        <w:spacing w:before="240" w:line="400" w:lineRule="exact"/>
        <w:ind w:firstLineChars="0" w:firstLine="0"/>
        <w:rPr>
          <w:rFonts w:ascii="仿宋_GB2312" w:eastAsia="仿宋_GB2312" w:hint="eastAsia"/>
          <w:b/>
          <w:sz w:val="30"/>
          <w:szCs w:val="30"/>
        </w:rPr>
      </w:pPr>
    </w:p>
    <w:p w:rsidR="0090282F" w:rsidRPr="00F14122" w:rsidRDefault="008D7830"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lastRenderedPageBreak/>
        <w:t>四、</w:t>
      </w:r>
      <w:r w:rsidR="0090282F" w:rsidRPr="00F14122">
        <w:rPr>
          <w:rFonts w:ascii="仿宋_GB2312" w:eastAsia="仿宋_GB2312" w:hint="eastAsia"/>
          <w:b/>
          <w:sz w:val="30"/>
          <w:szCs w:val="30"/>
        </w:rPr>
        <w:t>维护病人知情同意权制度</w:t>
      </w:r>
    </w:p>
    <w:p w:rsidR="0090282F" w:rsidRPr="00F14122" w:rsidRDefault="0090282F" w:rsidP="00F14122">
      <w:pPr>
        <w:spacing w:line="400" w:lineRule="exact"/>
        <w:ind w:firstLineChars="200" w:firstLine="600"/>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根据《医疗机构管理条例》、《执业医师法》以及《医疗事故处理条例》，病</w:t>
      </w:r>
      <w:r w:rsidR="00317410" w:rsidRPr="00F14122">
        <w:rPr>
          <w:rFonts w:ascii="仿宋_GB2312" w:eastAsia="仿宋_GB2312" w:hAnsi="宋体" w:cs="宋体" w:hint="eastAsia"/>
          <w:kern w:val="0"/>
          <w:sz w:val="30"/>
          <w:szCs w:val="30"/>
        </w:rPr>
        <w:t>人享有知情同意权，医务人员必须履行告知义务，尊重病人的合法权益，并</w:t>
      </w:r>
      <w:r w:rsidRPr="00F14122">
        <w:rPr>
          <w:rFonts w:ascii="仿宋_GB2312" w:eastAsia="仿宋_GB2312" w:hAnsi="宋体" w:cs="宋体" w:hint="eastAsia"/>
          <w:kern w:val="0"/>
          <w:sz w:val="30"/>
          <w:szCs w:val="30"/>
        </w:rPr>
        <w:t>予以清晰、完整记录并请其签字确认。如病人拒绝签字确认，医务人员有权要求在场证人予以签字证明。</w:t>
      </w:r>
    </w:p>
    <w:p w:rsidR="0090282F" w:rsidRPr="00F14122" w:rsidRDefault="00317410"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五、</w:t>
      </w:r>
      <w:r w:rsidR="0090282F" w:rsidRPr="00F14122">
        <w:rPr>
          <w:rFonts w:ascii="仿宋_GB2312" w:eastAsia="仿宋_GB2312" w:hint="eastAsia"/>
          <w:b/>
          <w:sz w:val="30"/>
          <w:szCs w:val="30"/>
        </w:rPr>
        <w:t>医院医疗安全（不良）事件报告制度及措施</w:t>
      </w:r>
    </w:p>
    <w:p w:rsidR="00434FFB" w:rsidRPr="00F14122" w:rsidRDefault="001057F0" w:rsidP="00F14122">
      <w:pPr>
        <w:spacing w:line="400" w:lineRule="exact"/>
        <w:jc w:val="center"/>
        <w:rPr>
          <w:rFonts w:ascii="仿宋_GB2312" w:eastAsia="仿宋_GB2312" w:hAnsi="宋体"/>
          <w:sz w:val="30"/>
          <w:szCs w:val="30"/>
        </w:rPr>
      </w:pPr>
      <w:r w:rsidRPr="00F14122">
        <w:rPr>
          <w:rFonts w:ascii="仿宋_GB2312" w:eastAsia="仿宋_GB2312" w:hAnsi="宋体"/>
          <w:sz w:val="30"/>
          <w:szCs w:val="30"/>
        </w:rPr>
        <w:pict>
          <v:group id="_x0000_s2063" editas="canvas" style="position:absolute;left:0;text-align:left;margin-left:-27.7pt;margin-top:23.55pt;width:450pt;height:241.8pt;z-index:251610624" coordorigin="1800,12281" coordsize="9000,4836">
            <o:lock v:ext="edit" aspectratio="t"/>
            <v:shape id="_x0000_s2064" type="#_x0000_t75" style="position:absolute;left:1800;top:12281;width:9000;height:4836" o:preferrelative="f">
              <v:fill o:detectmouseclick="t"/>
              <v:path o:extrusionok="t" o:connecttype="none"/>
              <o:lock v:ext="edit" text="t"/>
            </v:shape>
            <v:shape id="_x0000_s2065" type="#_x0000_t109" style="position:absolute;left:4140;top:12437;width:4320;height:468">
              <v:textbox style="mso-next-textbox:#_x0000_s2065">
                <w:txbxContent>
                  <w:p w:rsidR="0090282F" w:rsidRDefault="0090282F" w:rsidP="0090282F">
                    <w:pPr>
                      <w:jc w:val="center"/>
                    </w:pPr>
                    <w:r>
                      <w:rPr>
                        <w:rFonts w:hint="eastAsia"/>
                      </w:rPr>
                      <w:t>各科室或个人报告医疗安全（不良）事件</w:t>
                    </w:r>
                  </w:p>
                </w:txbxContent>
              </v:textbox>
            </v:shape>
            <v:line id="_x0000_s2066" style="position:absolute" from="6300,12905" to="6301,13217">
              <v:stroke endarrow="block"/>
            </v:line>
            <v:shape id="_x0000_s2067" type="#_x0000_t109" style="position:absolute;left:5220;top:13217;width:2160;height:468">
              <v:textbox style="mso-next-textbox:#_x0000_s2067">
                <w:txbxContent>
                  <w:p w:rsidR="0090282F" w:rsidRDefault="0090282F" w:rsidP="0090282F">
                    <w:pPr>
                      <w:jc w:val="center"/>
                    </w:pPr>
                    <w:r>
                      <w:rPr>
                        <w:rFonts w:hint="eastAsia"/>
                      </w:rPr>
                      <w:t>医务科</w:t>
                    </w:r>
                  </w:p>
                </w:txbxContent>
              </v:textbox>
            </v:shape>
            <v:line id="_x0000_s2068" style="position:absolute" from="6300,13685" to="6301,13997">
              <v:stroke endarrow="block"/>
            </v:line>
            <v:shape id="_x0000_s2069" type="#_x0000_t109" style="position:absolute;left:3240;top:13997;width:6120;height:468">
              <v:textbox style="mso-next-textbox:#_x0000_s2069">
                <w:txbxContent>
                  <w:p w:rsidR="0090282F" w:rsidRDefault="0090282F" w:rsidP="0090282F">
                    <w:pPr>
                      <w:jc w:val="center"/>
                    </w:pPr>
                    <w:r>
                      <w:rPr>
                        <w:rFonts w:hint="eastAsia"/>
                      </w:rPr>
                      <w:t>职能科室（医务科、护理部、总务后勤科、院办）</w:t>
                    </w:r>
                  </w:p>
                </w:txbxContent>
              </v:textbox>
            </v:shape>
            <v:line id="_x0000_s2070" style="position:absolute" from="4140,14465" to="4141,14777">
              <v:stroke endarrow="block"/>
            </v:line>
            <v:line id="_x0000_s2071" style="position:absolute" from="8099,14465" to="8100,14777">
              <v:stroke endarrow="block"/>
            </v:line>
            <v:shape id="_x0000_s2072" type="#_x0000_t109" style="position:absolute;left:3240;top:14777;width:1800;height:468">
              <v:textbox>
                <w:txbxContent>
                  <w:p w:rsidR="0090282F" w:rsidRDefault="0090282F" w:rsidP="0090282F">
                    <w:pPr>
                      <w:jc w:val="center"/>
                    </w:pPr>
                    <w:r>
                      <w:rPr>
                        <w:rFonts w:hint="eastAsia"/>
                      </w:rPr>
                      <w:t>重大事件</w:t>
                    </w:r>
                  </w:p>
                </w:txbxContent>
              </v:textbox>
            </v:shape>
            <v:line id="_x0000_s2073" style="position:absolute" from="4139,15245" to="4140,15557">
              <v:stroke endarrow="block"/>
            </v:line>
            <v:line id="_x0000_s2074" style="position:absolute" from="4139,16025" to="4140,16337">
              <v:stroke endarrow="block"/>
            </v:line>
            <v:shape id="_x0000_s2075" type="#_x0000_t109" style="position:absolute;left:3240;top:15557;width:1800;height:468">
              <v:textbox>
                <w:txbxContent>
                  <w:p w:rsidR="0090282F" w:rsidRDefault="0090282F" w:rsidP="0090282F">
                    <w:pPr>
                      <w:jc w:val="center"/>
                    </w:pPr>
                    <w:r>
                      <w:rPr>
                        <w:rFonts w:hint="eastAsia"/>
                      </w:rPr>
                      <w:t>分管院领导</w:t>
                    </w:r>
                  </w:p>
                </w:txbxContent>
              </v:textbox>
            </v:shape>
            <v:shape id="_x0000_s2076" type="#_x0000_t109" style="position:absolute;left:3240;top:16337;width:1800;height:468">
              <v:textbox>
                <w:txbxContent>
                  <w:p w:rsidR="0090282F" w:rsidRPr="00645C84" w:rsidRDefault="0090282F" w:rsidP="0090282F">
                    <w:pPr>
                      <w:jc w:val="center"/>
                    </w:pPr>
                    <w:r>
                      <w:rPr>
                        <w:rFonts w:hint="eastAsia"/>
                      </w:rPr>
                      <w:t>院领导</w:t>
                    </w:r>
                    <w:r w:rsidR="001057F0">
                      <w:pict>
                        <v:shape id="_x0000_i1025" type="#_x0000_t75" style="width:57.75pt;height:15pt">
                          <v:imagedata r:id="rId7" o:title=""/>
                        </v:shape>
                      </w:pict>
                    </w:r>
                  </w:p>
                </w:txbxContent>
              </v:textbox>
            </v:shape>
            <v:shape id="_x0000_s2077" type="#_x0000_t109" style="position:absolute;left:6120;top:14777;width:3420;height:468">
              <v:textbox>
                <w:txbxContent>
                  <w:p w:rsidR="0090282F" w:rsidRPr="00645C84" w:rsidRDefault="0090282F" w:rsidP="0090282F">
                    <w:pPr>
                      <w:jc w:val="center"/>
                    </w:pPr>
                    <w:r>
                      <w:rPr>
                        <w:rFonts w:hint="eastAsia"/>
                      </w:rPr>
                      <w:t>一般事件（提出处理意见）</w:t>
                    </w:r>
                  </w:p>
                </w:txbxContent>
              </v:textbox>
            </v:shape>
            <v:shape id="_x0000_s2078" type="#_x0000_t109" style="position:absolute;left:6120;top:15557;width:3420;height:468">
              <v:textbox>
                <w:txbxContent>
                  <w:p w:rsidR="0090282F" w:rsidRPr="00645C84" w:rsidRDefault="0090282F" w:rsidP="0090282F">
                    <w:pPr>
                      <w:jc w:val="center"/>
                    </w:pPr>
                    <w:r>
                      <w:rPr>
                        <w:rFonts w:hint="eastAsia"/>
                      </w:rPr>
                      <w:t>组织相关委员会讨论提出整改意见</w:t>
                    </w:r>
                  </w:p>
                </w:txbxContent>
              </v:textbox>
            </v:shape>
            <v:shape id="_x0000_s2079" type="#_x0000_t109" style="position:absolute;left:6120;top:16337;width:3420;height:468">
              <v:textbox>
                <w:txbxContent>
                  <w:p w:rsidR="0090282F" w:rsidRPr="00645C84" w:rsidRDefault="0090282F" w:rsidP="0090282F">
                    <w:pPr>
                      <w:jc w:val="center"/>
                    </w:pPr>
                    <w:r>
                      <w:rPr>
                        <w:rFonts w:hint="eastAsia"/>
                      </w:rPr>
                      <w:t>召开院务会（决定实施意见）</w:t>
                    </w:r>
                  </w:p>
                </w:txbxContent>
              </v:textbox>
            </v:shape>
            <v:line id="_x0000_s2080" style="position:absolute" from="5040,15713" to="6120,15713">
              <v:stroke endarrow="block"/>
            </v:line>
            <v:line id="_x0000_s2081" style="position:absolute;flip:x" from="5040,15869" to="6120,15869">
              <v:stroke endarrow="block"/>
            </v:line>
            <v:line id="_x0000_s2082" style="position:absolute" from="5040,16493" to="6120,16493">
              <v:stroke endarrow="block"/>
            </v:line>
            <v:line id="_x0000_s2083" style="position:absolute" from="9540,15089" to="9720,15089"/>
            <v:line id="_x0000_s2084" style="position:absolute;flip:x" from="7380,13373" to="10440,13374">
              <v:stroke endarrow="block"/>
            </v:line>
            <v:line id="_x0000_s2085" style="position:absolute;flip:y" from="9720,13373" to="9720,15089"/>
            <v:line id="_x0000_s2086" style="position:absolute" from="9540,16493" to="10440,16493"/>
            <v:line id="_x0000_s2087" style="position:absolute" from="10440,13373" to="10440,16493"/>
          </v:group>
        </w:pict>
      </w:r>
      <w:r w:rsidR="00DD5C15" w:rsidRPr="00F14122">
        <w:rPr>
          <w:rFonts w:ascii="仿宋_GB2312" w:eastAsia="仿宋_GB2312" w:hAnsi="宋体" w:hint="eastAsia"/>
          <w:sz w:val="30"/>
          <w:szCs w:val="30"/>
        </w:rPr>
        <w:t>医疗安全（不良）事件报告、处理流程：</w:t>
      </w:r>
    </w:p>
    <w:p w:rsidR="0090282F" w:rsidRPr="00F14122" w:rsidRDefault="0090282F" w:rsidP="00F14122">
      <w:pPr>
        <w:spacing w:line="400" w:lineRule="exact"/>
        <w:rPr>
          <w:rFonts w:ascii="仿宋_GB2312" w:eastAsia="仿宋_GB2312" w:hAnsi="宋体"/>
          <w:sz w:val="30"/>
          <w:szCs w:val="30"/>
        </w:rPr>
      </w:pPr>
    </w:p>
    <w:p w:rsidR="0090282F" w:rsidRPr="00F14122" w:rsidRDefault="0090282F" w:rsidP="00F14122">
      <w:pPr>
        <w:spacing w:line="400" w:lineRule="exact"/>
        <w:ind w:firstLineChars="171" w:firstLine="513"/>
        <w:rPr>
          <w:rFonts w:ascii="仿宋_GB2312" w:eastAsia="仿宋_GB2312" w:hAnsi="宋体"/>
          <w:sz w:val="30"/>
          <w:szCs w:val="30"/>
        </w:rPr>
      </w:pPr>
    </w:p>
    <w:p w:rsidR="0090282F" w:rsidRPr="00F14122" w:rsidRDefault="0090282F" w:rsidP="00F14122">
      <w:pPr>
        <w:spacing w:line="400" w:lineRule="exact"/>
        <w:ind w:firstLineChars="171" w:firstLine="513"/>
        <w:rPr>
          <w:rFonts w:ascii="仿宋_GB2312" w:eastAsia="仿宋_GB2312" w:hAnsi="宋体"/>
          <w:sz w:val="30"/>
          <w:szCs w:val="30"/>
        </w:rPr>
      </w:pPr>
    </w:p>
    <w:p w:rsidR="00434FFB" w:rsidRPr="00F14122" w:rsidRDefault="00434FFB" w:rsidP="00F14122">
      <w:pPr>
        <w:spacing w:line="400" w:lineRule="exact"/>
        <w:rPr>
          <w:rFonts w:ascii="仿宋_GB2312" w:eastAsia="仿宋_GB2312" w:hAnsi="宋体"/>
          <w:sz w:val="30"/>
          <w:szCs w:val="30"/>
        </w:rPr>
      </w:pPr>
    </w:p>
    <w:p w:rsidR="00434FFB" w:rsidRPr="00F14122" w:rsidRDefault="00434FFB" w:rsidP="00F14122">
      <w:pPr>
        <w:spacing w:line="400" w:lineRule="exact"/>
        <w:rPr>
          <w:rFonts w:ascii="仿宋_GB2312" w:eastAsia="仿宋_GB2312" w:hAnsi="宋体"/>
          <w:sz w:val="30"/>
          <w:szCs w:val="30"/>
        </w:rPr>
      </w:pPr>
    </w:p>
    <w:p w:rsidR="00F14122" w:rsidRDefault="00F14122" w:rsidP="00F14122">
      <w:pPr>
        <w:spacing w:line="400" w:lineRule="exact"/>
        <w:rPr>
          <w:rFonts w:ascii="仿宋_GB2312" w:eastAsia="仿宋_GB2312" w:hAnsi="宋体" w:hint="eastAsia"/>
          <w:sz w:val="30"/>
          <w:szCs w:val="30"/>
        </w:rPr>
      </w:pPr>
    </w:p>
    <w:p w:rsidR="00F14122" w:rsidRDefault="00F14122" w:rsidP="00F14122">
      <w:pPr>
        <w:spacing w:line="400" w:lineRule="exact"/>
        <w:rPr>
          <w:rFonts w:ascii="仿宋_GB2312" w:eastAsia="仿宋_GB2312" w:hAnsi="宋体" w:hint="eastAsia"/>
          <w:sz w:val="30"/>
          <w:szCs w:val="30"/>
        </w:rPr>
      </w:pPr>
    </w:p>
    <w:p w:rsidR="00F14122" w:rsidRDefault="00F14122" w:rsidP="00F14122">
      <w:pPr>
        <w:spacing w:line="400" w:lineRule="exact"/>
        <w:rPr>
          <w:rFonts w:ascii="仿宋_GB2312" w:eastAsia="仿宋_GB2312" w:hAnsi="宋体" w:hint="eastAsia"/>
          <w:sz w:val="30"/>
          <w:szCs w:val="30"/>
        </w:rPr>
      </w:pPr>
    </w:p>
    <w:p w:rsidR="00F14122" w:rsidRDefault="00F14122" w:rsidP="00F14122">
      <w:pPr>
        <w:spacing w:line="400" w:lineRule="exact"/>
        <w:rPr>
          <w:rFonts w:ascii="仿宋_GB2312" w:eastAsia="仿宋_GB2312" w:hAnsi="宋体" w:hint="eastAsia"/>
          <w:sz w:val="30"/>
          <w:szCs w:val="30"/>
        </w:rPr>
      </w:pPr>
    </w:p>
    <w:p w:rsidR="00F14122" w:rsidRDefault="00F14122" w:rsidP="00F14122">
      <w:pPr>
        <w:spacing w:line="400" w:lineRule="exact"/>
        <w:rPr>
          <w:rFonts w:ascii="仿宋_GB2312" w:eastAsia="仿宋_GB2312" w:hAnsi="宋体" w:hint="eastAsia"/>
          <w:sz w:val="30"/>
          <w:szCs w:val="30"/>
        </w:rPr>
      </w:pPr>
    </w:p>
    <w:p w:rsidR="00F14122" w:rsidRDefault="00F14122" w:rsidP="00F14122">
      <w:pPr>
        <w:spacing w:line="400" w:lineRule="exact"/>
        <w:rPr>
          <w:rFonts w:ascii="仿宋_GB2312" w:eastAsia="仿宋_GB2312" w:hAnsi="宋体" w:hint="eastAsia"/>
          <w:sz w:val="30"/>
          <w:szCs w:val="30"/>
        </w:rPr>
      </w:pPr>
    </w:p>
    <w:p w:rsidR="00F14122" w:rsidRDefault="00F14122" w:rsidP="00F14122">
      <w:pPr>
        <w:spacing w:line="400" w:lineRule="exact"/>
        <w:rPr>
          <w:rFonts w:ascii="仿宋_GB2312" w:eastAsia="仿宋_GB2312" w:hAnsi="宋体" w:hint="eastAsia"/>
          <w:sz w:val="30"/>
          <w:szCs w:val="30"/>
        </w:rPr>
      </w:pPr>
    </w:p>
    <w:p w:rsidR="0090282F" w:rsidRPr="00F14122" w:rsidRDefault="0090282F" w:rsidP="00F14122">
      <w:pPr>
        <w:spacing w:line="400" w:lineRule="exact"/>
        <w:rPr>
          <w:rFonts w:ascii="仿宋_GB2312" w:eastAsia="仿宋_GB2312" w:hAnsi="宋体"/>
          <w:sz w:val="30"/>
          <w:szCs w:val="30"/>
        </w:rPr>
      </w:pPr>
      <w:r w:rsidRPr="00F14122">
        <w:rPr>
          <w:rFonts w:ascii="仿宋_GB2312" w:eastAsia="仿宋_GB2312" w:hAnsi="宋体" w:hint="eastAsia"/>
          <w:sz w:val="30"/>
          <w:szCs w:val="30"/>
        </w:rPr>
        <w:t>说明：1、当发生不良事件后，当事人填写书面《医疗（安全）不良事件报告表》，一般不良事件要求24～48h内报告，重大事件、情况紧急者应在处理的同时口头或电话上报告医务科。3、涉及药物不良反应、院内感染、输血反应的实行双重填报。</w:t>
      </w:r>
    </w:p>
    <w:p w:rsidR="0090282F" w:rsidRPr="00F14122" w:rsidRDefault="0090282F" w:rsidP="00F14122">
      <w:pPr>
        <w:tabs>
          <w:tab w:val="left" w:pos="6120"/>
        </w:tabs>
        <w:spacing w:line="400" w:lineRule="exact"/>
        <w:ind w:firstLineChars="171" w:firstLine="513"/>
        <w:rPr>
          <w:rFonts w:ascii="仿宋_GB2312" w:eastAsia="仿宋_GB2312" w:hAnsi="宋体"/>
          <w:sz w:val="30"/>
          <w:szCs w:val="30"/>
        </w:rPr>
      </w:pPr>
      <w:r w:rsidRPr="00F14122">
        <w:rPr>
          <w:rFonts w:ascii="仿宋_GB2312" w:eastAsia="仿宋_GB2312" w:hAnsi="宋体" w:hint="eastAsia"/>
          <w:sz w:val="30"/>
          <w:szCs w:val="30"/>
        </w:rPr>
        <w:t>六、奖罚机制</w:t>
      </w:r>
    </w:p>
    <w:p w:rsidR="0090282F" w:rsidRPr="00F14122" w:rsidRDefault="0090282F" w:rsidP="00F14122">
      <w:pPr>
        <w:tabs>
          <w:tab w:val="left" w:pos="6120"/>
        </w:tabs>
        <w:spacing w:line="400" w:lineRule="exact"/>
        <w:ind w:firstLineChars="171" w:firstLine="513"/>
        <w:rPr>
          <w:rFonts w:ascii="仿宋_GB2312" w:eastAsia="仿宋_GB2312" w:hAnsi="宋体"/>
          <w:sz w:val="30"/>
          <w:szCs w:val="30"/>
        </w:rPr>
      </w:pPr>
      <w:r w:rsidRPr="00F14122">
        <w:rPr>
          <w:rFonts w:ascii="仿宋_GB2312" w:eastAsia="仿宋_GB2312" w:hAnsi="宋体" w:hint="eastAsia"/>
          <w:sz w:val="30"/>
          <w:szCs w:val="30"/>
        </w:rPr>
        <w:t>1、各临床科室</w:t>
      </w:r>
      <w:proofErr w:type="gramStart"/>
      <w:r w:rsidRPr="00F14122">
        <w:rPr>
          <w:rFonts w:ascii="仿宋_GB2312" w:eastAsia="仿宋_GB2312" w:hAnsi="宋体" w:hint="eastAsia"/>
          <w:sz w:val="30"/>
          <w:szCs w:val="30"/>
        </w:rPr>
        <w:t>每两月</w:t>
      </w:r>
      <w:proofErr w:type="gramEnd"/>
      <w:r w:rsidRPr="00F14122">
        <w:rPr>
          <w:rFonts w:ascii="仿宋_GB2312" w:eastAsia="仿宋_GB2312" w:hAnsi="宋体" w:hint="eastAsia"/>
          <w:sz w:val="30"/>
          <w:szCs w:val="30"/>
        </w:rPr>
        <w:t>必须报送至少一例医疗安全（不良）事件，每季度至少报送一例药物不良反应。</w:t>
      </w:r>
    </w:p>
    <w:p w:rsidR="00D05779" w:rsidRPr="00F14122" w:rsidRDefault="00434FFB"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六、</w:t>
      </w:r>
      <w:r w:rsidR="00D05779" w:rsidRPr="00F14122">
        <w:rPr>
          <w:rFonts w:ascii="仿宋_GB2312" w:eastAsia="仿宋_GB2312" w:hint="eastAsia"/>
          <w:b/>
          <w:sz w:val="30"/>
          <w:szCs w:val="30"/>
        </w:rPr>
        <w:t>加强医疗卫生行风建设“九不准”</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一、</w:t>
      </w:r>
      <w:proofErr w:type="gramStart"/>
      <w:r w:rsidRPr="00F14122">
        <w:rPr>
          <w:rFonts w:ascii="仿宋_GB2312" w:eastAsia="仿宋_GB2312" w:hAnsi="宋体" w:cs="宋体" w:hint="eastAsia"/>
          <w:kern w:val="0"/>
          <w:sz w:val="30"/>
          <w:szCs w:val="30"/>
        </w:rPr>
        <w:t>不</w:t>
      </w:r>
      <w:proofErr w:type="gramEnd"/>
      <w:r w:rsidRPr="00F14122">
        <w:rPr>
          <w:rFonts w:ascii="仿宋_GB2312" w:eastAsia="仿宋_GB2312" w:hAnsi="宋体" w:cs="宋体" w:hint="eastAsia"/>
          <w:kern w:val="0"/>
          <w:sz w:val="30"/>
          <w:szCs w:val="30"/>
        </w:rPr>
        <w:t>准将医疗卫生人员个人收入与药品和医学检查收入挂钩</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二、不准开单提成</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三、不准违规收费</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四、不准违规接受社会捐赠资助</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五、不准参与推销活动和违规发布医疗广告</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lastRenderedPageBreak/>
        <w:t>六、不准为商业目的统方</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七、不准违规私自采购使用医药产品</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八、不准收受回扣</w:t>
      </w:r>
    </w:p>
    <w:p w:rsidR="00D05779" w:rsidRPr="00F14122" w:rsidRDefault="00D05779" w:rsidP="00F14122">
      <w:pPr>
        <w:spacing w:line="400" w:lineRule="exact"/>
        <w:rPr>
          <w:rFonts w:ascii="仿宋_GB2312" w:eastAsia="仿宋_GB2312" w:hAnsi="宋体" w:cs="宋体"/>
          <w:kern w:val="0"/>
          <w:sz w:val="30"/>
          <w:szCs w:val="30"/>
        </w:rPr>
      </w:pPr>
      <w:r w:rsidRPr="00F14122">
        <w:rPr>
          <w:rFonts w:ascii="仿宋_GB2312" w:eastAsia="仿宋_GB2312" w:hAnsi="宋体" w:cs="宋体" w:hint="eastAsia"/>
          <w:kern w:val="0"/>
          <w:sz w:val="30"/>
          <w:szCs w:val="30"/>
        </w:rPr>
        <w:t>九、不准收受患者“红包”</w:t>
      </w:r>
    </w:p>
    <w:p w:rsidR="00CC2399" w:rsidRPr="00F14122" w:rsidRDefault="00434FFB"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七、</w:t>
      </w:r>
      <w:r w:rsidR="00CC2399" w:rsidRPr="00F14122">
        <w:rPr>
          <w:rFonts w:ascii="仿宋_GB2312" w:eastAsia="仿宋_GB2312" w:hint="eastAsia"/>
          <w:b/>
          <w:sz w:val="30"/>
          <w:szCs w:val="30"/>
        </w:rPr>
        <w:t>成都市卫生计生系统杜绝行业“潜规则”三十条（试行）</w:t>
      </w:r>
    </w:p>
    <w:p w:rsidR="00CC2399" w:rsidRPr="00F14122" w:rsidRDefault="00CC2399" w:rsidP="00F14122">
      <w:pPr>
        <w:overflowPunct w:val="0"/>
        <w:spacing w:line="400" w:lineRule="exact"/>
        <w:ind w:firstLineChars="200" w:firstLine="600"/>
        <w:rPr>
          <w:rFonts w:ascii="仿宋_GB2312" w:eastAsia="仿宋_GB2312"/>
          <w:sz w:val="30"/>
          <w:szCs w:val="30"/>
          <w:effect w:val="antsRed"/>
        </w:rPr>
      </w:pPr>
      <w:r w:rsidRPr="00F14122">
        <w:rPr>
          <w:rFonts w:ascii="仿宋_GB2312" w:eastAsia="仿宋_GB2312" w:hint="eastAsia"/>
          <w:sz w:val="30"/>
          <w:szCs w:val="30"/>
          <w:effect w:val="antsRed"/>
        </w:rPr>
        <w:t>一、杜绝医药购销“潜规则”</w:t>
      </w:r>
    </w:p>
    <w:p w:rsidR="00CC2399" w:rsidRPr="00F14122" w:rsidRDefault="00CC2399" w:rsidP="00F14122">
      <w:pPr>
        <w:overflowPunct w:val="0"/>
        <w:spacing w:line="400" w:lineRule="exact"/>
        <w:ind w:firstLineChars="200" w:firstLine="600"/>
        <w:rPr>
          <w:rFonts w:ascii="仿宋_GB2312" w:eastAsia="仿宋_GB2312"/>
          <w:sz w:val="30"/>
          <w:szCs w:val="30"/>
          <w:effect w:val="antsRed"/>
        </w:rPr>
      </w:pPr>
      <w:r w:rsidRPr="00F14122">
        <w:rPr>
          <w:rFonts w:ascii="仿宋_GB2312" w:eastAsia="仿宋_GB2312" w:hint="eastAsia"/>
          <w:sz w:val="30"/>
          <w:szCs w:val="30"/>
          <w:effect w:val="antsRed"/>
        </w:rPr>
        <w:t>二、杜绝医疗服务“潜规则”</w:t>
      </w:r>
    </w:p>
    <w:p w:rsidR="00CC2399" w:rsidRPr="00F14122" w:rsidRDefault="00CC2399" w:rsidP="00F14122">
      <w:pPr>
        <w:overflowPunct w:val="0"/>
        <w:spacing w:line="400" w:lineRule="exact"/>
        <w:ind w:firstLineChars="200" w:firstLine="600"/>
        <w:rPr>
          <w:rFonts w:ascii="仿宋_GB2312" w:eastAsia="仿宋_GB2312"/>
          <w:sz w:val="30"/>
          <w:szCs w:val="30"/>
          <w:effect w:val="antsRed"/>
        </w:rPr>
      </w:pPr>
      <w:r w:rsidRPr="00F14122">
        <w:rPr>
          <w:rFonts w:ascii="仿宋_GB2312" w:eastAsia="仿宋_GB2312" w:hint="eastAsia"/>
          <w:sz w:val="30"/>
          <w:szCs w:val="30"/>
          <w:effect w:val="antsRed"/>
        </w:rPr>
        <w:t>三、杜绝执法审批“潜规则”</w:t>
      </w:r>
    </w:p>
    <w:p w:rsidR="00CC2399" w:rsidRPr="00F14122" w:rsidRDefault="00CC2399" w:rsidP="00F14122">
      <w:pPr>
        <w:overflowPunct w:val="0"/>
        <w:spacing w:line="400" w:lineRule="exact"/>
        <w:ind w:firstLineChars="200" w:firstLine="600"/>
        <w:rPr>
          <w:rFonts w:ascii="仿宋_GB2312" w:eastAsia="仿宋_GB2312"/>
          <w:sz w:val="30"/>
          <w:szCs w:val="30"/>
          <w:effect w:val="antsRed"/>
        </w:rPr>
      </w:pPr>
      <w:r w:rsidRPr="00F14122">
        <w:rPr>
          <w:rFonts w:ascii="仿宋_GB2312" w:eastAsia="仿宋_GB2312" w:hint="eastAsia"/>
          <w:sz w:val="30"/>
          <w:szCs w:val="30"/>
          <w:effect w:val="antsRed"/>
        </w:rPr>
        <w:t>四、杜绝公务活动“潜规则”</w:t>
      </w:r>
    </w:p>
    <w:p w:rsidR="00CC2399" w:rsidRPr="00F14122" w:rsidRDefault="00CC2399" w:rsidP="00F14122">
      <w:pPr>
        <w:overflowPunct w:val="0"/>
        <w:spacing w:line="400" w:lineRule="exact"/>
        <w:ind w:firstLineChars="200" w:firstLine="600"/>
        <w:rPr>
          <w:rFonts w:ascii="仿宋_GB2312" w:eastAsia="仿宋_GB2312"/>
          <w:sz w:val="30"/>
          <w:szCs w:val="30"/>
          <w:effect w:val="antsRed"/>
        </w:rPr>
      </w:pPr>
      <w:r w:rsidRPr="00F14122">
        <w:rPr>
          <w:rFonts w:ascii="仿宋_GB2312" w:eastAsia="仿宋_GB2312" w:hint="eastAsia"/>
          <w:sz w:val="30"/>
          <w:szCs w:val="30"/>
          <w:effect w:val="antsRed"/>
        </w:rPr>
        <w:t>五、杜绝选人用人“潜规则”</w:t>
      </w:r>
    </w:p>
    <w:p w:rsidR="00CC2399" w:rsidRPr="00F14122" w:rsidRDefault="00CE566E"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八、</w:t>
      </w:r>
      <w:r w:rsidR="00CC2399" w:rsidRPr="00F14122">
        <w:rPr>
          <w:rFonts w:ascii="仿宋_GB2312" w:eastAsia="仿宋_GB2312" w:hint="eastAsia"/>
          <w:b/>
          <w:sz w:val="30"/>
          <w:szCs w:val="30"/>
        </w:rPr>
        <w:t>三严三实</w:t>
      </w:r>
    </w:p>
    <w:p w:rsidR="00CC2399" w:rsidRPr="00F14122" w:rsidRDefault="00CC2399" w:rsidP="00F14122">
      <w:pPr>
        <w:spacing w:line="400" w:lineRule="exact"/>
        <w:ind w:firstLineChars="200" w:firstLine="600"/>
        <w:rPr>
          <w:rFonts w:ascii="仿宋_GB2312" w:eastAsia="仿宋_GB2312"/>
          <w:sz w:val="30"/>
          <w:szCs w:val="30"/>
        </w:rPr>
      </w:pPr>
      <w:r w:rsidRPr="00F14122">
        <w:rPr>
          <w:rFonts w:ascii="仿宋_GB2312" w:eastAsia="仿宋_GB2312" w:hint="eastAsia"/>
          <w:sz w:val="30"/>
          <w:szCs w:val="30"/>
        </w:rPr>
        <w:t>严以修身</w:t>
      </w:r>
    </w:p>
    <w:p w:rsidR="00CC2399" w:rsidRPr="00F14122" w:rsidRDefault="00CC2399" w:rsidP="00F14122">
      <w:pPr>
        <w:spacing w:line="400" w:lineRule="exact"/>
        <w:ind w:firstLineChars="200" w:firstLine="600"/>
        <w:rPr>
          <w:rFonts w:ascii="仿宋_GB2312" w:eastAsia="仿宋_GB2312"/>
          <w:sz w:val="30"/>
          <w:szCs w:val="30"/>
        </w:rPr>
      </w:pPr>
      <w:r w:rsidRPr="00F14122">
        <w:rPr>
          <w:rFonts w:ascii="仿宋_GB2312" w:eastAsia="仿宋_GB2312" w:hint="eastAsia"/>
          <w:sz w:val="30"/>
          <w:szCs w:val="30"/>
        </w:rPr>
        <w:t>严以用权</w:t>
      </w:r>
    </w:p>
    <w:p w:rsidR="00CC2399" w:rsidRPr="00F14122" w:rsidRDefault="00CC2399" w:rsidP="00F14122">
      <w:pPr>
        <w:spacing w:line="400" w:lineRule="exact"/>
        <w:ind w:firstLineChars="200" w:firstLine="600"/>
        <w:rPr>
          <w:rFonts w:ascii="仿宋_GB2312" w:eastAsia="仿宋_GB2312"/>
          <w:sz w:val="30"/>
          <w:szCs w:val="30"/>
        </w:rPr>
      </w:pPr>
      <w:r w:rsidRPr="00F14122">
        <w:rPr>
          <w:rFonts w:ascii="仿宋_GB2312" w:eastAsia="仿宋_GB2312" w:hint="eastAsia"/>
          <w:sz w:val="30"/>
          <w:szCs w:val="30"/>
        </w:rPr>
        <w:t>严以律己</w:t>
      </w:r>
    </w:p>
    <w:p w:rsidR="00CC2399" w:rsidRPr="00F14122" w:rsidRDefault="00CC2399" w:rsidP="00F14122">
      <w:pPr>
        <w:spacing w:line="400" w:lineRule="exact"/>
        <w:ind w:firstLineChars="200" w:firstLine="600"/>
        <w:rPr>
          <w:rFonts w:ascii="仿宋_GB2312" w:eastAsia="仿宋_GB2312"/>
          <w:sz w:val="30"/>
          <w:szCs w:val="30"/>
        </w:rPr>
      </w:pPr>
      <w:r w:rsidRPr="00F14122">
        <w:rPr>
          <w:rFonts w:ascii="仿宋_GB2312" w:eastAsia="仿宋_GB2312" w:hint="eastAsia"/>
          <w:sz w:val="30"/>
          <w:szCs w:val="30"/>
        </w:rPr>
        <w:t>谋事要实</w:t>
      </w:r>
    </w:p>
    <w:p w:rsidR="00CC2399" w:rsidRPr="00F14122" w:rsidRDefault="00CC2399" w:rsidP="00F14122">
      <w:pPr>
        <w:spacing w:line="400" w:lineRule="exact"/>
        <w:ind w:firstLineChars="200" w:firstLine="600"/>
        <w:rPr>
          <w:rFonts w:ascii="仿宋_GB2312" w:eastAsia="仿宋_GB2312"/>
          <w:sz w:val="30"/>
          <w:szCs w:val="30"/>
        </w:rPr>
      </w:pPr>
      <w:r w:rsidRPr="00F14122">
        <w:rPr>
          <w:rFonts w:ascii="仿宋_GB2312" w:eastAsia="仿宋_GB2312" w:hint="eastAsia"/>
          <w:sz w:val="30"/>
          <w:szCs w:val="30"/>
        </w:rPr>
        <w:t>创业要实</w:t>
      </w:r>
    </w:p>
    <w:p w:rsidR="00CC2399" w:rsidRPr="00F14122" w:rsidRDefault="00CC2399" w:rsidP="00F14122">
      <w:pPr>
        <w:spacing w:line="400" w:lineRule="exact"/>
        <w:ind w:firstLineChars="200" w:firstLine="600"/>
        <w:rPr>
          <w:rFonts w:ascii="仿宋_GB2312" w:eastAsia="仿宋_GB2312"/>
          <w:sz w:val="30"/>
          <w:szCs w:val="30"/>
        </w:rPr>
      </w:pPr>
      <w:r w:rsidRPr="00F14122">
        <w:rPr>
          <w:rFonts w:ascii="仿宋_GB2312" w:eastAsia="仿宋_GB2312" w:hint="eastAsia"/>
          <w:sz w:val="30"/>
          <w:szCs w:val="30"/>
        </w:rPr>
        <w:t>做人要实</w:t>
      </w:r>
    </w:p>
    <w:p w:rsidR="00CC2399" w:rsidRPr="00F14122" w:rsidRDefault="00CE566E"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九、</w:t>
      </w:r>
      <w:r w:rsidR="00CC2399" w:rsidRPr="00F14122">
        <w:rPr>
          <w:rFonts w:ascii="仿宋_GB2312" w:eastAsia="仿宋_GB2312" w:hint="eastAsia"/>
          <w:b/>
          <w:sz w:val="30"/>
          <w:szCs w:val="30"/>
        </w:rPr>
        <w:t>国务院办公厅关于推进分级诊疗制度建设的指导意见</w:t>
      </w:r>
    </w:p>
    <w:p w:rsidR="00CC2399" w:rsidRPr="00F14122" w:rsidRDefault="00CC2399" w:rsidP="00F14122">
      <w:pPr>
        <w:overflowPunct w:val="0"/>
        <w:spacing w:line="400" w:lineRule="exact"/>
        <w:ind w:firstLineChars="200" w:firstLine="602"/>
        <w:jc w:val="center"/>
        <w:rPr>
          <w:rFonts w:ascii="仿宋_GB2312" w:eastAsia="仿宋_GB2312"/>
          <w:b/>
          <w:sz w:val="30"/>
          <w:szCs w:val="30"/>
        </w:rPr>
      </w:pPr>
      <w:r w:rsidRPr="00F14122">
        <w:rPr>
          <w:rFonts w:ascii="仿宋_GB2312" w:eastAsia="仿宋_GB2312" w:hint="eastAsia"/>
          <w:b/>
          <w:sz w:val="30"/>
          <w:szCs w:val="30"/>
        </w:rPr>
        <w:t>国办发〔2015〕70号</w:t>
      </w:r>
    </w:p>
    <w:p w:rsidR="00EF6681" w:rsidRPr="00F14122" w:rsidRDefault="00CE566E" w:rsidP="00F14122">
      <w:pPr>
        <w:overflowPunct w:val="0"/>
        <w:spacing w:line="400" w:lineRule="exact"/>
        <w:rPr>
          <w:rFonts w:ascii="仿宋_GB2312" w:eastAsia="仿宋_GB2312"/>
          <w:b/>
          <w:sz w:val="30"/>
          <w:szCs w:val="30"/>
        </w:rPr>
      </w:pPr>
      <w:r w:rsidRPr="00F14122">
        <w:rPr>
          <w:rFonts w:ascii="仿宋_GB2312" w:eastAsia="仿宋_GB2312" w:hAnsi="Calibri" w:cs="Times New Roman" w:hint="eastAsia"/>
          <w:b/>
          <w:sz w:val="30"/>
          <w:szCs w:val="30"/>
        </w:rPr>
        <w:t>十、</w:t>
      </w:r>
      <w:r w:rsidR="00EF6681" w:rsidRPr="00F14122">
        <w:rPr>
          <w:rFonts w:ascii="仿宋_GB2312" w:eastAsia="仿宋_GB2312" w:hAnsi="Calibri" w:cs="Times New Roman" w:hint="eastAsia"/>
          <w:b/>
          <w:sz w:val="30"/>
          <w:szCs w:val="30"/>
        </w:rPr>
        <w:t>省卫生计生委</w:t>
      </w:r>
      <w:r w:rsidR="00EF6681" w:rsidRPr="00F14122">
        <w:rPr>
          <w:rFonts w:ascii="仿宋_GB2312" w:eastAsia="仿宋_GB2312" w:hAnsi="Calibri" w:cs="Times New Roman" w:hint="eastAsia"/>
          <w:b/>
          <w:sz w:val="30"/>
          <w:szCs w:val="30"/>
        </w:rPr>
        <w:t>  </w:t>
      </w:r>
      <w:r w:rsidR="00EF6681" w:rsidRPr="00F14122">
        <w:rPr>
          <w:rFonts w:ascii="仿宋_GB2312" w:eastAsia="仿宋_GB2312" w:hAnsi="Calibri" w:cs="Times New Roman" w:hint="eastAsia"/>
          <w:b/>
          <w:sz w:val="30"/>
          <w:szCs w:val="30"/>
        </w:rPr>
        <w:t>省委宣传部</w:t>
      </w:r>
      <w:r w:rsidR="00EF6681" w:rsidRPr="00F14122">
        <w:rPr>
          <w:rFonts w:ascii="仿宋_GB2312" w:eastAsia="仿宋_GB2312" w:hAnsi="Calibri" w:cs="Times New Roman" w:hint="eastAsia"/>
          <w:b/>
          <w:sz w:val="30"/>
          <w:szCs w:val="30"/>
        </w:rPr>
        <w:t>  </w:t>
      </w:r>
      <w:r w:rsidR="00EF6681" w:rsidRPr="00F14122">
        <w:rPr>
          <w:rFonts w:ascii="仿宋_GB2312" w:eastAsia="仿宋_GB2312" w:hAnsi="Calibri" w:cs="Times New Roman" w:hint="eastAsia"/>
          <w:b/>
          <w:sz w:val="30"/>
          <w:szCs w:val="30"/>
        </w:rPr>
        <w:t>省发展改革委等6个部门关于建</w:t>
      </w:r>
      <w:r w:rsidR="00EF6681" w:rsidRPr="00F14122">
        <w:rPr>
          <w:rFonts w:ascii="仿宋_GB2312" w:eastAsia="仿宋_GB2312" w:hint="eastAsia"/>
          <w:b/>
          <w:sz w:val="30"/>
          <w:szCs w:val="30"/>
        </w:rPr>
        <w:t>立完善分级诊疗制度的意见</w:t>
      </w:r>
    </w:p>
    <w:p w:rsidR="00EF6681" w:rsidRPr="00F14122" w:rsidRDefault="00EF6681" w:rsidP="00F14122">
      <w:pPr>
        <w:overflowPunct w:val="0"/>
        <w:spacing w:line="400" w:lineRule="exact"/>
        <w:ind w:firstLineChars="200" w:firstLine="602"/>
        <w:jc w:val="center"/>
        <w:rPr>
          <w:rFonts w:ascii="仿宋_GB2312" w:eastAsia="仿宋_GB2312"/>
          <w:b/>
          <w:sz w:val="30"/>
          <w:szCs w:val="30"/>
        </w:rPr>
      </w:pPr>
      <w:r w:rsidRPr="00F14122">
        <w:rPr>
          <w:rFonts w:ascii="仿宋_GB2312" w:eastAsia="仿宋_GB2312" w:hint="eastAsia"/>
          <w:b/>
          <w:sz w:val="30"/>
          <w:szCs w:val="30"/>
        </w:rPr>
        <w:t>川卫办发〔2014〕257号</w:t>
      </w:r>
    </w:p>
    <w:p w:rsidR="00304D54" w:rsidRPr="00F14122" w:rsidRDefault="00CE566E"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十一、</w:t>
      </w:r>
      <w:r w:rsidR="00304D54" w:rsidRPr="00F14122">
        <w:rPr>
          <w:rFonts w:ascii="仿宋_GB2312" w:eastAsia="仿宋_GB2312" w:hint="eastAsia"/>
          <w:b/>
          <w:sz w:val="30"/>
          <w:szCs w:val="30"/>
        </w:rPr>
        <w:t>首诊负责制</w:t>
      </w:r>
    </w:p>
    <w:p w:rsidR="00EF6681" w:rsidRPr="00F14122" w:rsidRDefault="00304D54" w:rsidP="00F14122">
      <w:pPr>
        <w:pStyle w:val="a7"/>
        <w:widowControl/>
        <w:numPr>
          <w:ilvl w:val="0"/>
          <w:numId w:val="1"/>
        </w:numPr>
        <w:tabs>
          <w:tab w:val="left" w:pos="0"/>
        </w:tabs>
        <w:spacing w:line="400" w:lineRule="exact"/>
        <w:ind w:left="0" w:firstLineChars="0" w:firstLine="0"/>
        <w:rPr>
          <w:rFonts w:ascii="仿宋_GB2312" w:eastAsia="仿宋_GB2312"/>
          <w:sz w:val="30"/>
          <w:szCs w:val="30"/>
        </w:rPr>
      </w:pPr>
      <w:r w:rsidRPr="00F14122">
        <w:rPr>
          <w:rFonts w:ascii="仿宋_GB2312" w:eastAsia="仿宋_GB2312" w:hAnsi="Tahoma" w:cs="Tahoma" w:hint="eastAsia"/>
          <w:color w:val="000000"/>
          <w:sz w:val="30"/>
          <w:szCs w:val="30"/>
        </w:rPr>
        <w:t>病人首先就诊的科室为首</w:t>
      </w:r>
      <w:proofErr w:type="gramStart"/>
      <w:r w:rsidRPr="00F14122">
        <w:rPr>
          <w:rFonts w:ascii="仿宋_GB2312" w:eastAsia="仿宋_GB2312" w:hAnsi="Tahoma" w:cs="Tahoma" w:hint="eastAsia"/>
          <w:color w:val="000000"/>
          <w:sz w:val="30"/>
          <w:szCs w:val="30"/>
        </w:rPr>
        <w:t>诊</w:t>
      </w:r>
      <w:proofErr w:type="gramEnd"/>
      <w:r w:rsidRPr="00F14122">
        <w:rPr>
          <w:rFonts w:ascii="仿宋_GB2312" w:eastAsia="仿宋_GB2312" w:hAnsi="Tahoma" w:cs="Tahoma" w:hint="eastAsia"/>
          <w:color w:val="000000"/>
          <w:sz w:val="30"/>
          <w:szCs w:val="30"/>
        </w:rPr>
        <w:t>科室</w:t>
      </w:r>
      <w:r w:rsidRPr="00F14122">
        <w:rPr>
          <w:rFonts w:ascii="仿宋_GB2312" w:eastAsia="仿宋_GB2312" w:hint="eastAsia"/>
          <w:color w:val="000000"/>
          <w:sz w:val="30"/>
          <w:szCs w:val="30"/>
        </w:rPr>
        <w:t xml:space="preserve"> , </w:t>
      </w:r>
      <w:r w:rsidRPr="00F14122">
        <w:rPr>
          <w:rFonts w:ascii="仿宋_GB2312" w:eastAsia="仿宋_GB2312" w:hAnsi="Tahoma" w:cs="Tahoma" w:hint="eastAsia"/>
          <w:color w:val="000000"/>
          <w:sz w:val="30"/>
          <w:szCs w:val="30"/>
        </w:rPr>
        <w:t>接诊医师为首</w:t>
      </w:r>
      <w:proofErr w:type="gramStart"/>
      <w:r w:rsidRPr="00F14122">
        <w:rPr>
          <w:rFonts w:ascii="仿宋_GB2312" w:eastAsia="仿宋_GB2312" w:hAnsi="Tahoma" w:cs="Tahoma" w:hint="eastAsia"/>
          <w:color w:val="000000"/>
          <w:sz w:val="30"/>
          <w:szCs w:val="30"/>
        </w:rPr>
        <w:t>诊</w:t>
      </w:r>
      <w:proofErr w:type="gramEnd"/>
      <w:r w:rsidRPr="00F14122">
        <w:rPr>
          <w:rFonts w:ascii="仿宋_GB2312" w:eastAsia="仿宋_GB2312" w:hAnsi="Tahoma" w:cs="Tahoma" w:hint="eastAsia"/>
          <w:color w:val="000000"/>
          <w:sz w:val="30"/>
          <w:szCs w:val="30"/>
        </w:rPr>
        <w:t>医师</w:t>
      </w:r>
      <w:r w:rsidRPr="00F14122">
        <w:rPr>
          <w:rFonts w:ascii="仿宋_GB2312" w:eastAsia="仿宋_GB2312" w:hint="eastAsia"/>
          <w:color w:val="000000"/>
          <w:sz w:val="30"/>
          <w:szCs w:val="30"/>
        </w:rPr>
        <w:t xml:space="preserve"> 。</w:t>
      </w:r>
    </w:p>
    <w:p w:rsidR="00304D54" w:rsidRPr="00F14122" w:rsidRDefault="00CE566E"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十二、</w:t>
      </w:r>
      <w:r w:rsidR="00304D54" w:rsidRPr="00F14122">
        <w:rPr>
          <w:rFonts w:ascii="仿宋_GB2312" w:eastAsia="仿宋_GB2312" w:hint="eastAsia"/>
          <w:b/>
          <w:sz w:val="30"/>
          <w:szCs w:val="30"/>
        </w:rPr>
        <w:t>分级诊疗流程</w:t>
      </w:r>
    </w:p>
    <w:p w:rsidR="00304D54" w:rsidRPr="00F14122" w:rsidRDefault="00304D54" w:rsidP="00F14122">
      <w:pPr>
        <w:pStyle w:val="a7"/>
        <w:numPr>
          <w:ilvl w:val="0"/>
          <w:numId w:val="2"/>
        </w:numPr>
        <w:spacing w:line="400" w:lineRule="exact"/>
        <w:ind w:left="0" w:firstLineChars="0" w:firstLine="0"/>
        <w:rPr>
          <w:rFonts w:ascii="仿宋_GB2312" w:eastAsia="仿宋_GB2312" w:hAnsiTheme="majorEastAsia"/>
          <w:sz w:val="30"/>
          <w:szCs w:val="30"/>
        </w:rPr>
      </w:pPr>
      <w:r w:rsidRPr="00F14122">
        <w:rPr>
          <w:rFonts w:ascii="仿宋_GB2312" w:eastAsia="仿宋_GB2312" w:hAnsiTheme="majorEastAsia" w:hint="eastAsia"/>
          <w:sz w:val="30"/>
          <w:szCs w:val="30"/>
        </w:rPr>
        <w:t>我院主要作为西藏地区、部分成都市内社区医院（浆洗街、跳伞塔、双楠、望江路）的上级医院和华西医院的下级医院开展分级诊疗工作。</w:t>
      </w:r>
    </w:p>
    <w:p w:rsidR="00304D54" w:rsidRPr="00F14122" w:rsidRDefault="00304D54" w:rsidP="00F14122">
      <w:pPr>
        <w:pStyle w:val="a7"/>
        <w:numPr>
          <w:ilvl w:val="0"/>
          <w:numId w:val="2"/>
        </w:numPr>
        <w:spacing w:line="400" w:lineRule="exact"/>
        <w:ind w:left="0" w:firstLineChars="0" w:firstLine="0"/>
        <w:rPr>
          <w:rFonts w:ascii="仿宋_GB2312" w:eastAsia="仿宋_GB2312" w:hAnsiTheme="majorEastAsia"/>
          <w:sz w:val="30"/>
          <w:szCs w:val="30"/>
        </w:rPr>
      </w:pPr>
      <w:r w:rsidRPr="00F14122">
        <w:rPr>
          <w:rFonts w:ascii="仿宋_GB2312" w:eastAsia="仿宋_GB2312" w:hAnsiTheme="majorEastAsia" w:hint="eastAsia"/>
          <w:sz w:val="30"/>
          <w:szCs w:val="30"/>
        </w:rPr>
        <w:t>一方面西藏地区和成都市内各社区医院无法诊治的患者可上转到我院，待患者进入恢复期，我院可下转到西藏地区和成</w:t>
      </w:r>
      <w:r w:rsidRPr="00F14122">
        <w:rPr>
          <w:rFonts w:ascii="仿宋_GB2312" w:eastAsia="仿宋_GB2312" w:hAnsiTheme="majorEastAsia" w:hint="eastAsia"/>
          <w:sz w:val="30"/>
          <w:szCs w:val="30"/>
        </w:rPr>
        <w:lastRenderedPageBreak/>
        <w:t>都市各社区医院。另一方面我院无法诊治的患者可上转到华西医院，待患者进入恢复期，华西医院可下转到我院。</w:t>
      </w:r>
    </w:p>
    <w:p w:rsidR="00CE566E" w:rsidRPr="00F14122" w:rsidRDefault="00304D54" w:rsidP="00F14122">
      <w:pPr>
        <w:pStyle w:val="a7"/>
        <w:numPr>
          <w:ilvl w:val="0"/>
          <w:numId w:val="2"/>
        </w:numPr>
        <w:spacing w:line="400" w:lineRule="exact"/>
        <w:ind w:left="0" w:firstLineChars="0" w:firstLine="0"/>
        <w:rPr>
          <w:rFonts w:ascii="仿宋_GB2312" w:eastAsia="仿宋_GB2312" w:hAnsiTheme="majorEastAsia"/>
          <w:sz w:val="30"/>
          <w:szCs w:val="30"/>
        </w:rPr>
      </w:pPr>
      <w:r w:rsidRPr="00F14122">
        <w:rPr>
          <w:rFonts w:ascii="仿宋_GB2312" w:eastAsia="仿宋_GB2312" w:hAnsiTheme="majorEastAsia" w:hint="eastAsia"/>
          <w:sz w:val="30"/>
          <w:szCs w:val="30"/>
        </w:rPr>
        <w:t>西藏地区患者经过我院专科门诊入院就诊，华西和社区医院患者经过我院急诊科入院就诊。</w:t>
      </w:r>
    </w:p>
    <w:p w:rsidR="000A158E" w:rsidRPr="00F14122" w:rsidRDefault="00CE566E"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十三、</w:t>
      </w:r>
      <w:r w:rsidR="000A158E" w:rsidRPr="00F14122">
        <w:rPr>
          <w:rFonts w:ascii="仿宋_GB2312" w:eastAsia="仿宋_GB2312" w:hint="eastAsia"/>
          <w:b/>
          <w:sz w:val="30"/>
          <w:szCs w:val="30"/>
        </w:rPr>
        <w:t>出院流程</w:t>
      </w:r>
    </w:p>
    <w:p w:rsidR="000A158E" w:rsidRPr="00F14122" w:rsidRDefault="001057F0" w:rsidP="00F14122">
      <w:pPr>
        <w:spacing w:line="400" w:lineRule="exact"/>
        <w:rPr>
          <w:rFonts w:ascii="宋体" w:hAnsi="宋体" w:cs="宋体"/>
          <w:sz w:val="30"/>
          <w:szCs w:val="30"/>
        </w:rPr>
      </w:pPr>
      <w:r w:rsidRPr="00F14122">
        <w:rPr>
          <w:rFonts w:ascii="Times New Roman" w:hAnsi="Times New Roman" w:cs="Times New Roman"/>
          <w:b/>
          <w:noProof/>
          <w:sz w:val="30"/>
          <w:szCs w:val="30"/>
        </w:rPr>
        <w:pict>
          <v:shapetype id="_x0000_t202" coordsize="21600,21600" o:spt="202" path="m,l,21600r21600,l21600,xe">
            <v:stroke joinstyle="miter"/>
            <v:path gradientshapeok="t" o:connecttype="rect"/>
          </v:shapetype>
          <v:shape id="_x0000_s2088" type="#_x0000_t202" style="position:absolute;left:0;text-align:left;margin-left:117pt;margin-top:7.8pt;width:2in;height:54.6pt;z-index:251611648">
            <v:textbox style="mso-next-textbox:#_x0000_s2088">
              <w:txbxContent>
                <w:p w:rsidR="000A158E" w:rsidRPr="002015E6" w:rsidRDefault="000A158E" w:rsidP="000A158E">
                  <w:pPr>
                    <w:spacing w:line="360" w:lineRule="auto"/>
                    <w:rPr>
                      <w:sz w:val="24"/>
                      <w:szCs w:val="24"/>
                    </w:rPr>
                  </w:pPr>
                  <w:r w:rsidRPr="002015E6">
                    <w:rPr>
                      <w:rFonts w:hint="eastAsia"/>
                      <w:sz w:val="24"/>
                      <w:szCs w:val="24"/>
                    </w:rPr>
                    <w:t>医生下出院医嘱及开具出院证明书交出院处</w:t>
                  </w:r>
                </w:p>
              </w:txbxContent>
            </v:textbox>
          </v:shape>
        </w:pict>
      </w:r>
    </w:p>
    <w:p w:rsidR="000A158E" w:rsidRPr="00F14122" w:rsidRDefault="000A158E" w:rsidP="00F14122">
      <w:pPr>
        <w:spacing w:line="400" w:lineRule="exact"/>
        <w:rPr>
          <w:rFonts w:ascii="宋体" w:hAnsi="宋体" w:cs="宋体"/>
          <w:sz w:val="30"/>
          <w:szCs w:val="30"/>
        </w:rPr>
      </w:pPr>
    </w:p>
    <w:p w:rsidR="000A158E" w:rsidRPr="00F14122" w:rsidRDefault="000A158E" w:rsidP="00F14122">
      <w:pPr>
        <w:spacing w:line="400" w:lineRule="exact"/>
        <w:rPr>
          <w:rFonts w:ascii="宋体" w:hAnsi="宋体" w:cs="宋体"/>
          <w:sz w:val="30"/>
          <w:szCs w:val="30"/>
        </w:rPr>
      </w:pPr>
    </w:p>
    <w:p w:rsidR="000A158E" w:rsidRPr="00F14122" w:rsidRDefault="00F14122" w:rsidP="00F14122">
      <w:pPr>
        <w:spacing w:line="400" w:lineRule="exact"/>
        <w:rPr>
          <w:rFonts w:ascii="宋体" w:hAnsi="宋体" w:cs="宋体"/>
          <w:sz w:val="30"/>
          <w:szCs w:val="30"/>
        </w:rPr>
      </w:pPr>
      <w:r w:rsidRPr="00F14122">
        <w:rPr>
          <w:rFonts w:ascii="Times New Roman" w:hAnsi="Times New Roman" w:cs="Times New Roman"/>
          <w:b/>
          <w:noProof/>
          <w:sz w:val="30"/>
          <w:szCs w:val="30"/>
        </w:rPr>
        <w:pict>
          <v:shape id="_x0000_s2089" type="#_x0000_t202" style="position:absolute;left:0;text-align:left;margin-left:88.5pt;margin-top:10.55pt;width:198pt;height:101.4pt;z-index:251612672">
            <v:textbox style="mso-next-textbox:#_x0000_s2089">
              <w:txbxContent>
                <w:p w:rsidR="000A158E" w:rsidRDefault="000A158E" w:rsidP="000A158E">
                  <w:pPr>
                    <w:spacing w:line="360" w:lineRule="auto"/>
                    <w:ind w:firstLineChars="350" w:firstLine="840"/>
                    <w:rPr>
                      <w:sz w:val="24"/>
                      <w:szCs w:val="24"/>
                    </w:rPr>
                  </w:pPr>
                  <w:r w:rsidRPr="002015E6">
                    <w:rPr>
                      <w:rFonts w:hint="eastAsia"/>
                      <w:sz w:val="24"/>
                      <w:szCs w:val="24"/>
                    </w:rPr>
                    <w:t>出入院处窗口结算</w:t>
                  </w:r>
                </w:p>
                <w:p w:rsidR="000A158E" w:rsidRPr="002015E6" w:rsidRDefault="000A158E" w:rsidP="000A158E">
                  <w:pPr>
                    <w:spacing w:line="360" w:lineRule="auto"/>
                    <w:rPr>
                      <w:sz w:val="24"/>
                      <w:szCs w:val="24"/>
                    </w:rPr>
                  </w:pPr>
                  <w:r>
                    <w:rPr>
                      <w:rFonts w:hint="eastAsia"/>
                      <w:sz w:val="24"/>
                      <w:szCs w:val="24"/>
                    </w:rPr>
                    <w:t>（带住院预交金收据，</w:t>
                  </w:r>
                  <w:proofErr w:type="gramStart"/>
                  <w:r>
                    <w:rPr>
                      <w:rFonts w:hint="eastAsia"/>
                      <w:sz w:val="24"/>
                      <w:szCs w:val="24"/>
                    </w:rPr>
                    <w:t>医保病人出具医</w:t>
                  </w:r>
                  <w:proofErr w:type="gramEnd"/>
                  <w:r>
                    <w:rPr>
                      <w:rFonts w:hint="eastAsia"/>
                      <w:sz w:val="24"/>
                      <w:szCs w:val="24"/>
                    </w:rPr>
                    <w:t>保卡；西藏区直和昌都等社保病员出具</w:t>
                  </w:r>
                  <w:proofErr w:type="gramStart"/>
                  <w:r>
                    <w:rPr>
                      <w:rFonts w:hint="eastAsia"/>
                      <w:sz w:val="24"/>
                      <w:szCs w:val="24"/>
                    </w:rPr>
                    <w:t>医</w:t>
                  </w:r>
                  <w:proofErr w:type="gramEnd"/>
                  <w:r>
                    <w:rPr>
                      <w:rFonts w:hint="eastAsia"/>
                      <w:sz w:val="24"/>
                      <w:szCs w:val="24"/>
                    </w:rPr>
                    <w:t>保中心转诊单）</w:t>
                  </w:r>
                </w:p>
              </w:txbxContent>
            </v:textbox>
          </v:shape>
        </w:pict>
      </w:r>
      <w:r w:rsidRPr="00F14122">
        <w:rPr>
          <w:rFonts w:ascii="Times New Roman" w:hAnsi="Times New Roman" w:cs="Times New Roman"/>
          <w:b/>
          <w:noProof/>
          <w:sz w:val="30"/>
          <w:szCs w:val="30"/>
        </w:rPr>
        <w:pict>
          <v:line id="_x0000_s2094" style="position:absolute;left:0;text-align:left;z-index:251613696" from="188.25pt,2.75pt" to="188.25pt,10.55pt">
            <v:stroke endarrow="block"/>
          </v:line>
        </w:pict>
      </w:r>
    </w:p>
    <w:p w:rsidR="000A158E" w:rsidRPr="00F14122" w:rsidRDefault="000A158E" w:rsidP="00F14122">
      <w:pPr>
        <w:spacing w:line="400" w:lineRule="exact"/>
        <w:rPr>
          <w:rFonts w:ascii="宋体" w:hAnsi="宋体" w:cs="宋体"/>
          <w:sz w:val="30"/>
          <w:szCs w:val="30"/>
        </w:rPr>
      </w:pPr>
    </w:p>
    <w:p w:rsidR="000A158E" w:rsidRPr="00F14122" w:rsidRDefault="000A158E" w:rsidP="00F14122">
      <w:pPr>
        <w:spacing w:line="400" w:lineRule="exact"/>
        <w:rPr>
          <w:rFonts w:ascii="宋体" w:hAnsi="宋体" w:cs="宋体"/>
          <w:sz w:val="30"/>
          <w:szCs w:val="30"/>
        </w:rPr>
      </w:pPr>
    </w:p>
    <w:p w:rsidR="000A158E" w:rsidRPr="00F14122" w:rsidRDefault="000A158E" w:rsidP="00F14122">
      <w:pPr>
        <w:spacing w:line="400" w:lineRule="exact"/>
        <w:rPr>
          <w:rFonts w:ascii="宋体" w:hAnsi="宋体" w:cs="宋体"/>
          <w:sz w:val="30"/>
          <w:szCs w:val="30"/>
        </w:rPr>
      </w:pPr>
    </w:p>
    <w:p w:rsidR="00D617CC" w:rsidRPr="00F14122" w:rsidRDefault="00D617CC" w:rsidP="00F14122">
      <w:pPr>
        <w:spacing w:line="400" w:lineRule="exact"/>
        <w:rPr>
          <w:rFonts w:ascii="宋体" w:hAnsi="宋体" w:cs="宋体"/>
          <w:sz w:val="30"/>
          <w:szCs w:val="30"/>
        </w:rPr>
      </w:pPr>
    </w:p>
    <w:p w:rsidR="00F14122" w:rsidRDefault="00F14122" w:rsidP="00F14122">
      <w:pPr>
        <w:pStyle w:val="1"/>
        <w:spacing w:before="240" w:line="400" w:lineRule="exact"/>
        <w:ind w:firstLineChars="0" w:firstLine="0"/>
        <w:rPr>
          <w:rFonts w:ascii="仿宋_GB2312" w:eastAsia="仿宋_GB2312" w:hint="eastAsia"/>
          <w:b/>
          <w:sz w:val="30"/>
          <w:szCs w:val="30"/>
        </w:rPr>
      </w:pPr>
      <w:r w:rsidRPr="00F14122">
        <w:rPr>
          <w:rFonts w:ascii="Times New Roman" w:hAnsi="Times New Roman"/>
          <w:b/>
          <w:noProof/>
          <w:sz w:val="30"/>
          <w:szCs w:val="30"/>
        </w:rPr>
        <w:pict>
          <v:shape id="_x0000_s2090" type="#_x0000_t202" style="position:absolute;left:0;text-align:left;margin-left:84pt;margin-top:20.05pt;width:207pt;height:31.2pt;z-index:251614720">
            <v:textbox style="mso-next-textbox:#_x0000_s2090">
              <w:txbxContent>
                <w:p w:rsidR="000A158E" w:rsidRPr="002015E6" w:rsidRDefault="000A158E" w:rsidP="000A158E">
                  <w:pPr>
                    <w:spacing w:line="360" w:lineRule="auto"/>
                    <w:rPr>
                      <w:sz w:val="24"/>
                      <w:szCs w:val="24"/>
                    </w:rPr>
                  </w:pPr>
                  <w:r w:rsidRPr="002015E6">
                    <w:rPr>
                      <w:rFonts w:hint="eastAsia"/>
                      <w:sz w:val="24"/>
                      <w:szCs w:val="24"/>
                    </w:rPr>
                    <w:t>打印费用明细清单，领取出院证明书</w:t>
                  </w:r>
                </w:p>
              </w:txbxContent>
            </v:textbox>
          </v:shape>
        </w:pict>
      </w:r>
      <w:r w:rsidRPr="00F14122">
        <w:rPr>
          <w:rFonts w:ascii="Times New Roman" w:hAnsi="Times New Roman"/>
          <w:b/>
          <w:noProof/>
          <w:sz w:val="30"/>
          <w:szCs w:val="30"/>
        </w:rPr>
        <w:pict>
          <v:line id="_x0000_s2093" style="position:absolute;left:0;text-align:left;z-index:251615744" from="188.25pt,12.25pt" to="188.25pt,20.05pt">
            <v:stroke endarrow="block"/>
          </v:line>
        </w:pict>
      </w:r>
    </w:p>
    <w:p w:rsidR="00F14122" w:rsidRDefault="00F14122" w:rsidP="00F14122">
      <w:pPr>
        <w:pStyle w:val="1"/>
        <w:spacing w:before="240" w:line="400" w:lineRule="exact"/>
        <w:ind w:firstLineChars="0" w:firstLine="0"/>
        <w:rPr>
          <w:rFonts w:ascii="仿宋_GB2312" w:eastAsia="仿宋_GB2312" w:hint="eastAsia"/>
          <w:b/>
          <w:sz w:val="30"/>
          <w:szCs w:val="30"/>
        </w:rPr>
      </w:pPr>
      <w:r w:rsidRPr="00F14122">
        <w:rPr>
          <w:rFonts w:ascii="Times New Roman" w:hAnsi="Times New Roman"/>
          <w:b/>
          <w:noProof/>
          <w:sz w:val="30"/>
          <w:szCs w:val="30"/>
        </w:rPr>
        <w:pict>
          <v:shape id="_x0000_s2091" type="#_x0000_t202" style="position:absolute;left:0;text-align:left;margin-left:158.25pt;margin-top:27.8pt;width:54pt;height:23.4pt;z-index:251617792">
            <v:textbox>
              <w:txbxContent>
                <w:p w:rsidR="000A158E" w:rsidRPr="002015E6" w:rsidRDefault="000A158E" w:rsidP="000A158E">
                  <w:pPr>
                    <w:ind w:firstLineChars="50" w:firstLine="120"/>
                    <w:rPr>
                      <w:sz w:val="24"/>
                      <w:szCs w:val="24"/>
                    </w:rPr>
                  </w:pPr>
                  <w:r w:rsidRPr="002015E6">
                    <w:rPr>
                      <w:rFonts w:hint="eastAsia"/>
                      <w:sz w:val="24"/>
                      <w:szCs w:val="24"/>
                    </w:rPr>
                    <w:t>出</w:t>
                  </w:r>
                  <w:r w:rsidRPr="002015E6">
                    <w:rPr>
                      <w:rFonts w:hint="eastAsia"/>
                      <w:sz w:val="24"/>
                      <w:szCs w:val="24"/>
                    </w:rPr>
                    <w:t xml:space="preserve"> </w:t>
                  </w:r>
                  <w:r w:rsidRPr="002015E6">
                    <w:rPr>
                      <w:rFonts w:hint="eastAsia"/>
                      <w:sz w:val="24"/>
                      <w:szCs w:val="24"/>
                    </w:rPr>
                    <w:t>院</w:t>
                  </w:r>
                </w:p>
              </w:txbxContent>
            </v:textbox>
          </v:shape>
        </w:pict>
      </w:r>
      <w:r w:rsidRPr="00F14122">
        <w:rPr>
          <w:rFonts w:ascii="Times New Roman" w:hAnsi="Times New Roman"/>
          <w:b/>
          <w:noProof/>
          <w:sz w:val="30"/>
          <w:szCs w:val="30"/>
        </w:rPr>
        <w:pict>
          <v:line id="_x0000_s2092" style="position:absolute;left:0;text-align:left;z-index:251616768" from="188.25pt,20pt" to="188.25pt,27.8pt">
            <v:stroke endarrow="block"/>
          </v:line>
        </w:pict>
      </w:r>
    </w:p>
    <w:p w:rsidR="00F14122" w:rsidRDefault="00F14122" w:rsidP="00F14122">
      <w:pPr>
        <w:pStyle w:val="1"/>
        <w:spacing w:before="240" w:line="400" w:lineRule="exact"/>
        <w:ind w:firstLineChars="0" w:firstLine="0"/>
        <w:rPr>
          <w:rFonts w:ascii="仿宋_GB2312" w:eastAsia="仿宋_GB2312" w:hint="eastAsia"/>
          <w:b/>
          <w:sz w:val="30"/>
          <w:szCs w:val="30"/>
        </w:rPr>
      </w:pPr>
    </w:p>
    <w:p w:rsidR="00B21052" w:rsidRPr="00F14122" w:rsidRDefault="00D617CC"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十四、急诊留</w:t>
      </w:r>
      <w:proofErr w:type="gramStart"/>
      <w:r w:rsidRPr="00F14122">
        <w:rPr>
          <w:rFonts w:ascii="仿宋_GB2312" w:eastAsia="仿宋_GB2312" w:hint="eastAsia"/>
          <w:b/>
          <w:sz w:val="30"/>
          <w:szCs w:val="30"/>
        </w:rPr>
        <w:t>观服务</w:t>
      </w:r>
      <w:proofErr w:type="gramEnd"/>
      <w:r w:rsidRPr="00F14122">
        <w:rPr>
          <w:rFonts w:ascii="仿宋_GB2312" w:eastAsia="仿宋_GB2312" w:hint="eastAsia"/>
          <w:b/>
          <w:sz w:val="30"/>
          <w:szCs w:val="30"/>
        </w:rPr>
        <w:t>流程</w:t>
      </w:r>
    </w:p>
    <w:p w:rsidR="007F3A2F" w:rsidRPr="00F14122" w:rsidRDefault="00D617CC" w:rsidP="00F14122">
      <w:pPr>
        <w:spacing w:line="400" w:lineRule="exact"/>
        <w:ind w:firstLineChars="200" w:firstLine="600"/>
        <w:rPr>
          <w:rFonts w:ascii="宋体" w:eastAsia="仿宋_GB2312" w:hAnsi="宋体" w:cs="宋体"/>
          <w:kern w:val="0"/>
          <w:sz w:val="30"/>
          <w:szCs w:val="30"/>
        </w:rPr>
      </w:pPr>
      <w:r w:rsidRPr="00F14122">
        <w:rPr>
          <w:rFonts w:ascii="仿宋_GB2312" w:eastAsia="仿宋_GB2312" w:hAnsi="宋体" w:cs="宋体" w:hint="eastAsia"/>
          <w:kern w:val="0"/>
          <w:sz w:val="30"/>
          <w:szCs w:val="30"/>
        </w:rPr>
        <w:t>1、 根据病情需要，必须急诊观察的病人，可在观察室进行观察，观察时间一般不超过72小时。</w:t>
      </w:r>
      <w:r w:rsidRPr="00F14122">
        <w:rPr>
          <w:rFonts w:ascii="宋体" w:eastAsia="仿宋_GB2312" w:hAnsi="宋体" w:cs="宋体" w:hint="eastAsia"/>
          <w:kern w:val="0"/>
          <w:sz w:val="30"/>
          <w:szCs w:val="30"/>
        </w:rPr>
        <w:t> </w:t>
      </w:r>
    </w:p>
    <w:p w:rsidR="00D617CC" w:rsidRPr="00F14122" w:rsidRDefault="00D617CC"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十五、科室医疗设施有限时的处理流程</w:t>
      </w:r>
    </w:p>
    <w:p w:rsidR="00D617CC" w:rsidRPr="00F14122" w:rsidRDefault="001057F0" w:rsidP="00F14122">
      <w:pPr>
        <w:spacing w:line="400" w:lineRule="exact"/>
        <w:rPr>
          <w:b/>
          <w:sz w:val="30"/>
          <w:szCs w:val="30"/>
        </w:rPr>
      </w:pPr>
      <w:r w:rsidRPr="00F14122">
        <w:rPr>
          <w:b/>
          <w:noProof/>
          <w:sz w:val="30"/>
          <w:szCs w:val="30"/>
        </w:rPr>
        <w:pict>
          <v:rect id="_x0000_s2183" style="position:absolute;left:0;text-align:left;margin-left:312.75pt;margin-top:56.3pt;width:87.75pt;height:28.5pt;z-index:251707904">
            <v:textbox style="mso-next-textbox:#_x0000_s2183">
              <w:txbxContent>
                <w:p w:rsidR="00D617CC" w:rsidRPr="00C9117C" w:rsidRDefault="00D617CC" w:rsidP="00D617CC">
                  <w:pPr>
                    <w:rPr>
                      <w:sz w:val="24"/>
                    </w:rPr>
                  </w:pPr>
                  <w:r w:rsidRPr="00C9117C">
                    <w:rPr>
                      <w:rFonts w:hint="eastAsia"/>
                      <w:sz w:val="24"/>
                    </w:rPr>
                    <w:t>病房加床</w:t>
                  </w:r>
                </w:p>
              </w:txbxContent>
            </v:textbox>
          </v:rect>
        </w:pict>
      </w:r>
      <w:r w:rsidRPr="00F14122">
        <w:rPr>
          <w:b/>
          <w:noProof/>
          <w:sz w:val="30"/>
          <w:szCs w:val="30"/>
        </w:rPr>
        <w:pict>
          <v:shapetype id="_x0000_t32" coordsize="21600,21600" o:spt="32" o:oned="t" path="m,l21600,21600e" filled="f">
            <v:path arrowok="t" fillok="f" o:connecttype="none"/>
            <o:lock v:ext="edit" shapetype="t"/>
          </v:shapetype>
          <v:shape id="_x0000_s2184" type="#_x0000_t32" style="position:absolute;left:0;text-align:left;margin-left:108pt;margin-top:78.75pt;width:85.5pt;height:.05pt;flip:x;z-index:251708928" o:connectortype="straight">
            <v:stroke endarrow="block"/>
          </v:shape>
        </w:pict>
      </w:r>
      <w:r w:rsidRPr="00F14122">
        <w:rPr>
          <w:b/>
          <w:noProof/>
          <w:sz w:val="30"/>
          <w:szCs w:val="30"/>
        </w:rPr>
        <w:pict>
          <v:shape id="_x0000_s2186" type="#_x0000_t32" style="position:absolute;left:0;text-align:left;margin-left:243.75pt;margin-top:84.8pt;width:0;height:29.25pt;z-index:251710976" o:connectortype="straight">
            <v:stroke endarrow="block"/>
          </v:shape>
        </w:pict>
      </w:r>
      <w:r w:rsidRPr="00F14122">
        <w:rPr>
          <w:b/>
          <w:noProof/>
          <w:sz w:val="30"/>
          <w:szCs w:val="30"/>
        </w:rPr>
        <w:pict>
          <v:rect id="_x0000_s2188" style="position:absolute;left:0;text-align:left;margin-left:69.75pt;margin-top:137.35pt;width:87.75pt;height:38.9pt;z-index:251713024">
            <v:textbox style="mso-next-textbox:#_x0000_s2188">
              <w:txbxContent>
                <w:p w:rsidR="00D617CC" w:rsidRPr="00C9117C" w:rsidRDefault="00D617CC" w:rsidP="00D617CC">
                  <w:pPr>
                    <w:rPr>
                      <w:sz w:val="24"/>
                    </w:rPr>
                  </w:pPr>
                  <w:r>
                    <w:rPr>
                      <w:rFonts w:hint="eastAsia"/>
                      <w:sz w:val="24"/>
                    </w:rPr>
                    <w:t>病危病人留观或转院</w:t>
                  </w:r>
                </w:p>
              </w:txbxContent>
            </v:textbox>
          </v:rect>
        </w:pict>
      </w:r>
      <w:r w:rsidRPr="00F14122">
        <w:rPr>
          <w:b/>
          <w:noProof/>
          <w:sz w:val="30"/>
          <w:szCs w:val="30"/>
        </w:rPr>
        <w:pict>
          <v:rect id="_x0000_s2189" style="position:absolute;left:0;text-align:left;margin-left:363pt;margin-top:3pt;width:52.5pt;height:28.5pt;z-index:251714048">
            <v:textbox style="mso-next-textbox:#_x0000_s2189">
              <w:txbxContent>
                <w:p w:rsidR="00D617CC" w:rsidRPr="00C9117C" w:rsidRDefault="00D617CC" w:rsidP="00D617CC">
                  <w:pPr>
                    <w:rPr>
                      <w:sz w:val="24"/>
                    </w:rPr>
                  </w:pPr>
                  <w:r w:rsidRPr="00C9117C">
                    <w:rPr>
                      <w:rFonts w:hint="eastAsia"/>
                      <w:sz w:val="24"/>
                    </w:rPr>
                    <w:t>入院</w:t>
                  </w:r>
                </w:p>
              </w:txbxContent>
            </v:textbox>
          </v:rect>
        </w:pict>
      </w:r>
      <w:r w:rsidRPr="00F14122">
        <w:rPr>
          <w:b/>
          <w:noProof/>
          <w:sz w:val="30"/>
          <w:szCs w:val="30"/>
        </w:rPr>
        <w:pict>
          <v:shape id="_x0000_s2190" type="#_x0000_t32" style="position:absolute;left:0;text-align:left;margin-left:168.75pt;margin-top:17.1pt;width:0;height:110.95pt;flip:y;z-index:251715072" o:connectortype="straight">
            <v:stroke endarrow="block"/>
          </v:shape>
        </w:pict>
      </w:r>
      <w:r w:rsidRPr="00F14122">
        <w:rPr>
          <w:b/>
          <w:noProof/>
          <w:sz w:val="30"/>
          <w:szCs w:val="30"/>
        </w:rPr>
        <w:pict>
          <v:shape id="_x0000_s2191" type="#_x0000_t32" style="position:absolute;left:0;text-align:left;margin-left:108pt;margin-top:78.75pt;width:.05pt;height:58.6pt;z-index:251716096" o:connectortype="straight">
            <v:stroke endarrow="block"/>
          </v:shape>
        </w:pict>
      </w:r>
      <w:r w:rsidRPr="00F14122">
        <w:rPr>
          <w:b/>
          <w:noProof/>
          <w:sz w:val="30"/>
          <w:szCs w:val="30"/>
        </w:rPr>
        <w:pict>
          <v:rect id="_x0000_s2192" style="position:absolute;left:0;text-align:left;margin-left:188.25pt;margin-top:3pt;width:73.5pt;height:28.5pt;z-index:251717120">
            <v:textbox style="mso-next-textbox:#_x0000_s2192">
              <w:txbxContent>
                <w:p w:rsidR="00D617CC" w:rsidRPr="00C9117C" w:rsidRDefault="00D617CC" w:rsidP="00D617CC">
                  <w:pPr>
                    <w:rPr>
                      <w:sz w:val="24"/>
                    </w:rPr>
                  </w:pPr>
                  <w:r w:rsidRPr="00C9117C">
                    <w:rPr>
                      <w:rFonts w:hint="eastAsia"/>
                      <w:sz w:val="24"/>
                    </w:rPr>
                    <w:t>病房有床</w:t>
                  </w:r>
                </w:p>
              </w:txbxContent>
            </v:textbox>
          </v:rect>
        </w:pict>
      </w:r>
      <w:r w:rsidRPr="00F14122">
        <w:rPr>
          <w:b/>
          <w:noProof/>
          <w:sz w:val="30"/>
          <w:szCs w:val="30"/>
        </w:rPr>
        <w:pict>
          <v:rect id="_x0000_s2193" style="position:absolute;left:0;text-align:left;margin-left:104.25pt;margin-top:3pt;width:48pt;height:28.5pt;z-index:251718144">
            <v:textbox style="mso-next-textbox:#_x0000_s2193">
              <w:txbxContent>
                <w:p w:rsidR="00D617CC" w:rsidRPr="00C9117C" w:rsidRDefault="00D617CC" w:rsidP="00D617CC">
                  <w:pPr>
                    <w:rPr>
                      <w:sz w:val="24"/>
                    </w:rPr>
                  </w:pPr>
                  <w:r w:rsidRPr="00C9117C">
                    <w:rPr>
                      <w:rFonts w:hint="eastAsia"/>
                      <w:sz w:val="24"/>
                    </w:rPr>
                    <w:t>病房</w:t>
                  </w:r>
                </w:p>
              </w:txbxContent>
            </v:textbox>
          </v:rect>
        </w:pict>
      </w:r>
      <w:r w:rsidRPr="00F14122">
        <w:rPr>
          <w:b/>
          <w:noProof/>
          <w:sz w:val="30"/>
          <w:szCs w:val="30"/>
        </w:rPr>
        <w:pict>
          <v:rect id="_x0000_s2194" style="position:absolute;left:0;text-align:left;margin-left:0;margin-top:3pt;width:65.25pt;height:28.5pt;z-index:251719168">
            <v:textbox style="mso-next-textbox:#_x0000_s2194">
              <w:txbxContent>
                <w:p w:rsidR="00D617CC" w:rsidRPr="00C9117C" w:rsidRDefault="00D617CC" w:rsidP="00D617CC">
                  <w:pPr>
                    <w:rPr>
                      <w:sz w:val="24"/>
                    </w:rPr>
                  </w:pPr>
                  <w:r w:rsidRPr="00C9117C">
                    <w:rPr>
                      <w:rFonts w:hint="eastAsia"/>
                      <w:sz w:val="24"/>
                    </w:rPr>
                    <w:t>入院病人</w:t>
                  </w:r>
                </w:p>
              </w:txbxContent>
            </v:textbox>
          </v:rect>
        </w:pict>
      </w:r>
      <w:r w:rsidRPr="00F14122">
        <w:rPr>
          <w:b/>
          <w:noProof/>
          <w:sz w:val="30"/>
          <w:szCs w:val="30"/>
        </w:rPr>
        <w:pict>
          <v:shape id="_x0000_s2195" type="#_x0000_t32" style="position:absolute;left:0;text-align:left;margin-left:126pt;margin-top:31.5pt;width:0;height:37.5pt;z-index:251720192" o:connectortype="straight">
            <v:stroke endarrow="block"/>
          </v:shape>
        </w:pict>
      </w:r>
      <w:r w:rsidRPr="00F14122">
        <w:rPr>
          <w:b/>
          <w:noProof/>
          <w:sz w:val="30"/>
          <w:szCs w:val="30"/>
        </w:rPr>
        <w:pict>
          <v:shape id="_x0000_s2196" type="#_x0000_t32" style="position:absolute;left:0;text-align:left;margin-left:265.5pt;margin-top:16.5pt;width:97.5pt;height:0;z-index:251721216" o:connectortype="straight">
            <v:stroke endarrow="block"/>
          </v:shape>
        </w:pict>
      </w:r>
      <w:r w:rsidRPr="00F14122">
        <w:rPr>
          <w:b/>
          <w:noProof/>
          <w:sz w:val="30"/>
          <w:szCs w:val="30"/>
        </w:rPr>
        <w:pict>
          <v:shape id="_x0000_s2197" type="#_x0000_t32" style="position:absolute;left:0;text-align:left;margin-left:153.75pt;margin-top:16.5pt;width:35.25pt;height:0;z-index:251722240" o:connectortype="straight">
            <v:stroke endarrow="block"/>
          </v:shape>
        </w:pict>
      </w:r>
      <w:r w:rsidRPr="00F14122">
        <w:rPr>
          <w:b/>
          <w:noProof/>
          <w:sz w:val="30"/>
          <w:szCs w:val="30"/>
        </w:rPr>
        <w:pict>
          <v:shape id="_x0000_s2198" type="#_x0000_t32" style="position:absolute;left:0;text-align:left;margin-left:65.25pt;margin-top:16.45pt;width:39pt;height:.05pt;z-index:251723264" o:connectortype="straight">
            <v:stroke endarrow="block"/>
          </v:shape>
        </w:pict>
      </w:r>
      <w:r w:rsidRPr="00F14122">
        <w:rPr>
          <w:b/>
          <w:noProof/>
          <w:sz w:val="30"/>
          <w:szCs w:val="30"/>
        </w:rPr>
        <w:pict>
          <v:shape id="_x0000_s2199" type="#_x0000_t32" style="position:absolute;left:0;text-align:left;margin-left:302.25pt;margin-top:132pt;width:60.75pt;height:0;z-index:251724288" o:connectortype="straight">
            <v:stroke endarrow="block"/>
          </v:shape>
        </w:pict>
      </w:r>
      <w:r w:rsidRPr="00F14122">
        <w:rPr>
          <w:b/>
          <w:noProof/>
          <w:sz w:val="30"/>
          <w:szCs w:val="30"/>
        </w:rPr>
        <w:pict>
          <v:shape id="_x0000_s2200" type="#_x0000_t32" style="position:absolute;left:0;text-align:left;margin-left:377.25pt;margin-top:31.5pt;width:0;height:24.8pt;flip:y;z-index:251725312" o:connectortype="straight">
            <v:stroke endarrow="block"/>
          </v:shape>
        </w:pict>
      </w:r>
      <w:r w:rsidRPr="00F14122">
        <w:rPr>
          <w:b/>
          <w:noProof/>
          <w:sz w:val="30"/>
          <w:szCs w:val="30"/>
        </w:rPr>
        <w:pict>
          <v:shape id="_x0000_s2201" type="#_x0000_t32" style="position:absolute;left:0;text-align:left;margin-left:265.5pt;margin-top:69pt;width:47.25pt;height:.05pt;z-index:251726336" o:connectortype="straight">
            <v:stroke endarrow="block"/>
          </v:shape>
        </w:pict>
      </w:r>
      <w:r w:rsidRPr="00F14122">
        <w:rPr>
          <w:b/>
          <w:noProof/>
          <w:sz w:val="30"/>
          <w:szCs w:val="30"/>
        </w:rPr>
        <w:pict>
          <v:rect id="_x0000_s2202" style="position:absolute;left:0;text-align:left;margin-left:193.5pt;margin-top:64.25pt;width:1in;height:28.5pt;z-index:251727360">
            <v:textbox style="mso-next-textbox:#_x0000_s2202">
              <w:txbxContent>
                <w:p w:rsidR="00D617CC" w:rsidRPr="00C9117C" w:rsidRDefault="00D617CC" w:rsidP="00D617CC">
                  <w:pPr>
                    <w:rPr>
                      <w:sz w:val="24"/>
                    </w:rPr>
                  </w:pPr>
                  <w:r w:rsidRPr="00C9117C">
                    <w:rPr>
                      <w:rFonts w:hint="eastAsia"/>
                      <w:sz w:val="24"/>
                    </w:rPr>
                    <w:t>病房无床</w:t>
                  </w:r>
                </w:p>
              </w:txbxContent>
            </v:textbox>
          </v:rect>
        </w:pict>
      </w:r>
    </w:p>
    <w:p w:rsidR="00D617CC" w:rsidRPr="00F14122" w:rsidRDefault="00D617CC" w:rsidP="00F14122">
      <w:pPr>
        <w:spacing w:line="400" w:lineRule="exact"/>
        <w:rPr>
          <w:b/>
          <w:sz w:val="30"/>
          <w:szCs w:val="30"/>
        </w:rPr>
      </w:pPr>
    </w:p>
    <w:p w:rsidR="00D617CC" w:rsidRPr="00F14122" w:rsidRDefault="00D617CC" w:rsidP="00F14122">
      <w:pPr>
        <w:spacing w:line="400" w:lineRule="exact"/>
        <w:rPr>
          <w:b/>
          <w:sz w:val="30"/>
          <w:szCs w:val="30"/>
        </w:rPr>
      </w:pPr>
    </w:p>
    <w:p w:rsidR="00F14122" w:rsidRDefault="00F14122" w:rsidP="00F14122">
      <w:pPr>
        <w:pStyle w:val="1"/>
        <w:spacing w:before="240" w:line="400" w:lineRule="exact"/>
        <w:ind w:firstLineChars="0" w:firstLine="0"/>
        <w:rPr>
          <w:rFonts w:ascii="仿宋_GB2312" w:eastAsia="仿宋_GB2312" w:hint="eastAsia"/>
          <w:b/>
          <w:sz w:val="30"/>
          <w:szCs w:val="30"/>
        </w:rPr>
      </w:pPr>
      <w:r w:rsidRPr="00F14122">
        <w:rPr>
          <w:b/>
          <w:noProof/>
          <w:sz w:val="30"/>
          <w:szCs w:val="30"/>
        </w:rPr>
        <w:pict>
          <v:shape id="_x0000_s2185" type="#_x0000_t32" style="position:absolute;left:0;text-align:left;margin-left:361.5pt;margin-top:24.8pt;width:0;height:47.2pt;flip:y;z-index:251709952" o:connectortype="straight">
            <v:stroke endarrow="block"/>
          </v:shape>
        </w:pict>
      </w:r>
      <w:r w:rsidRPr="00F14122">
        <w:rPr>
          <w:b/>
          <w:noProof/>
          <w:sz w:val="30"/>
          <w:szCs w:val="30"/>
        </w:rPr>
        <w:pict>
          <v:shape id="_x0000_s2203" type="#_x0000_t32" style="position:absolute;left:0;text-align:left;margin-left:129pt;margin-top:8.95pt;width:64.5pt;height:.05pt;z-index:251728384" o:connectortype="straight">
            <v:stroke endarrow="block"/>
          </v:shape>
        </w:pict>
      </w:r>
    </w:p>
    <w:p w:rsidR="00F14122" w:rsidRDefault="00F14122" w:rsidP="00F14122">
      <w:pPr>
        <w:pStyle w:val="1"/>
        <w:spacing w:before="240" w:line="400" w:lineRule="exact"/>
        <w:ind w:firstLineChars="0" w:firstLine="0"/>
        <w:rPr>
          <w:rFonts w:ascii="仿宋_GB2312" w:eastAsia="仿宋_GB2312" w:hint="eastAsia"/>
          <w:b/>
          <w:sz w:val="30"/>
          <w:szCs w:val="30"/>
        </w:rPr>
      </w:pPr>
      <w:r w:rsidRPr="00F14122">
        <w:rPr>
          <w:b/>
          <w:noProof/>
          <w:sz w:val="30"/>
          <w:szCs w:val="30"/>
        </w:rPr>
        <w:pict>
          <v:rect id="_x0000_s2187" style="position:absolute;left:0;text-align:left;margin-left:209.25pt;margin-top:22.05pt;width:87.75pt;height:28.5pt;z-index:251712000">
            <v:textbox style="mso-next-textbox:#_x0000_s2187">
              <w:txbxContent>
                <w:p w:rsidR="00D617CC" w:rsidRPr="00C9117C" w:rsidRDefault="00D617CC" w:rsidP="00D617CC">
                  <w:pPr>
                    <w:rPr>
                      <w:sz w:val="24"/>
                    </w:rPr>
                  </w:pPr>
                  <w:r w:rsidRPr="00C9117C">
                    <w:rPr>
                      <w:rFonts w:hint="eastAsia"/>
                      <w:sz w:val="24"/>
                    </w:rPr>
                    <w:t>病房登记</w:t>
                  </w:r>
                </w:p>
              </w:txbxContent>
            </v:textbox>
          </v:rect>
        </w:pict>
      </w:r>
    </w:p>
    <w:p w:rsidR="00F14122" w:rsidRDefault="00F14122" w:rsidP="00F14122">
      <w:pPr>
        <w:pStyle w:val="1"/>
        <w:spacing w:before="240" w:line="400" w:lineRule="exact"/>
        <w:ind w:firstLineChars="0" w:firstLine="0"/>
        <w:rPr>
          <w:rFonts w:ascii="仿宋_GB2312" w:eastAsia="仿宋_GB2312" w:hint="eastAsia"/>
          <w:b/>
          <w:sz w:val="30"/>
          <w:szCs w:val="30"/>
        </w:rPr>
      </w:pPr>
      <w:r w:rsidRPr="00F14122">
        <w:rPr>
          <w:b/>
          <w:noProof/>
          <w:sz w:val="30"/>
          <w:szCs w:val="30"/>
        </w:rPr>
        <w:pict>
          <v:shape id="_x0000_s2204" type="#_x0000_t32" style="position:absolute;left:0;text-align:left;margin-left:168.75pt;margin-top:4.05pt;width:37.5pt;height:0;flip:x;z-index:251729408" o:connectortype="straight">
            <v:stroke endarrow="block"/>
          </v:shape>
        </w:pict>
      </w:r>
    </w:p>
    <w:p w:rsidR="00F14122" w:rsidRDefault="00F14122" w:rsidP="00F14122">
      <w:pPr>
        <w:pStyle w:val="1"/>
        <w:spacing w:before="240" w:line="400" w:lineRule="exact"/>
        <w:ind w:firstLineChars="0" w:firstLine="0"/>
        <w:rPr>
          <w:rFonts w:ascii="仿宋_GB2312" w:eastAsia="仿宋_GB2312" w:hint="eastAsia"/>
          <w:b/>
          <w:sz w:val="30"/>
          <w:szCs w:val="30"/>
        </w:rPr>
      </w:pPr>
    </w:p>
    <w:p w:rsidR="00F14122" w:rsidRDefault="00F14122" w:rsidP="00F14122">
      <w:pPr>
        <w:pStyle w:val="1"/>
        <w:spacing w:before="240" w:line="400" w:lineRule="exact"/>
        <w:ind w:firstLineChars="0" w:firstLine="0"/>
        <w:rPr>
          <w:rFonts w:ascii="仿宋_GB2312" w:eastAsia="仿宋_GB2312" w:hint="eastAsia"/>
          <w:b/>
          <w:sz w:val="30"/>
          <w:szCs w:val="30"/>
        </w:rPr>
      </w:pPr>
    </w:p>
    <w:p w:rsidR="000A158E" w:rsidRPr="00F14122" w:rsidRDefault="00D617CC"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lastRenderedPageBreak/>
        <w:t>十六</w:t>
      </w:r>
      <w:r w:rsidR="00CE566E" w:rsidRPr="00F14122">
        <w:rPr>
          <w:rFonts w:ascii="仿宋_GB2312" w:eastAsia="仿宋_GB2312" w:hint="eastAsia"/>
          <w:b/>
          <w:sz w:val="30"/>
          <w:szCs w:val="30"/>
        </w:rPr>
        <w:t>、</w:t>
      </w:r>
      <w:r w:rsidR="000A158E" w:rsidRPr="00F14122">
        <w:rPr>
          <w:rFonts w:ascii="仿宋_GB2312" w:eastAsia="仿宋_GB2312" w:hint="eastAsia"/>
          <w:b/>
          <w:sz w:val="30"/>
          <w:szCs w:val="30"/>
        </w:rPr>
        <w:t>急诊病人就医流程</w:t>
      </w:r>
    </w:p>
    <w:p w:rsidR="000A158E" w:rsidRPr="00F14122" w:rsidRDefault="001057F0" w:rsidP="00F14122">
      <w:pPr>
        <w:spacing w:line="400" w:lineRule="exact"/>
        <w:rPr>
          <w:rFonts w:ascii="黑体" w:eastAsia="黑体"/>
          <w:sz w:val="30"/>
          <w:szCs w:val="30"/>
        </w:rPr>
      </w:pPr>
      <w:r w:rsidRPr="00F14122">
        <w:rPr>
          <w:rFonts w:ascii="黑体" w:eastAsia="黑体"/>
          <w:b/>
          <w:noProof/>
          <w:sz w:val="30"/>
          <w:szCs w:val="30"/>
        </w:rPr>
        <w:pict>
          <v:rect id="_x0000_s2113" style="position:absolute;left:0;text-align:left;margin-left:378pt;margin-top:18.4pt;width:27pt;height:54.6pt;z-index:251618816">
            <v:textbox style="mso-next-textbox:#_x0000_s2113">
              <w:txbxContent>
                <w:p w:rsidR="000A158E" w:rsidRPr="0082067B" w:rsidRDefault="000A158E" w:rsidP="000A158E">
                  <w:pPr>
                    <w:jc w:val="center"/>
                    <w:rPr>
                      <w:szCs w:val="21"/>
                    </w:rPr>
                  </w:pPr>
                  <w:r w:rsidRPr="0082067B">
                    <w:rPr>
                      <w:rFonts w:hint="eastAsia"/>
                      <w:szCs w:val="21"/>
                    </w:rPr>
                    <w:t>手术室</w:t>
                  </w:r>
                </w:p>
              </w:txbxContent>
            </v:textbox>
          </v:rect>
        </w:pict>
      </w:r>
      <w:r w:rsidRPr="00F14122">
        <w:rPr>
          <w:rFonts w:ascii="黑体" w:eastAsia="黑体"/>
          <w:b/>
          <w:noProof/>
          <w:sz w:val="30"/>
          <w:szCs w:val="30"/>
        </w:rPr>
        <w:pict>
          <v:rect id="_x0000_s2106" style="position:absolute;left:0;text-align:left;margin-left:18pt;margin-top:10.6pt;width:126pt;height:25.6pt;z-index:251619840">
            <v:textbox style="mso-next-textbox:#_x0000_s2106">
              <w:txbxContent>
                <w:p w:rsidR="000A158E" w:rsidRPr="0082067B" w:rsidRDefault="000A158E" w:rsidP="000A158E">
                  <w:pPr>
                    <w:rPr>
                      <w:szCs w:val="21"/>
                    </w:rPr>
                  </w:pPr>
                  <w:r w:rsidRPr="0082067B">
                    <w:rPr>
                      <w:rFonts w:hint="eastAsia"/>
                      <w:szCs w:val="21"/>
                    </w:rPr>
                    <w:t>急诊病人或陪同人员</w:t>
                  </w:r>
                </w:p>
              </w:txbxContent>
            </v:textbox>
          </v:rect>
        </w:pict>
      </w: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118" type="#_x0000_t13" style="position:absolute;left:0;text-align:left;margin-left:324pt;margin-top:12pt;width:36pt;height:23.4pt;z-index:251620864"/>
        </w:pict>
      </w:r>
      <w:r w:rsidRPr="00F14122">
        <w:rPr>
          <w:rFonts w:ascii="黑体" w:eastAsia="黑体"/>
          <w:noProof/>
          <w:sz w:val="30"/>
          <w:szCs w:val="30"/>
        </w:rPr>
        <w:pict>
          <v:rect id="_x0000_s2108" style="position:absolute;left:0;text-align:left;margin-left:243pt;margin-top:4.2pt;width:1in;height:218.4pt;z-index:251621888">
            <v:textbox style="mso-next-textbox:#_x0000_s2108">
              <w:txbxContent>
                <w:p w:rsidR="000A158E" w:rsidRPr="0082067B" w:rsidRDefault="000A158E" w:rsidP="000A158E">
                  <w:pPr>
                    <w:jc w:val="center"/>
                    <w:rPr>
                      <w:szCs w:val="21"/>
                    </w:rPr>
                  </w:pPr>
                  <w:r w:rsidRPr="0082067B">
                    <w:rPr>
                      <w:rFonts w:hint="eastAsia"/>
                      <w:szCs w:val="21"/>
                    </w:rPr>
                    <w:t>危重者：直接护送至抢救室抢救。</w:t>
                  </w:r>
                </w:p>
                <w:p w:rsidR="000A158E" w:rsidRPr="0082067B" w:rsidRDefault="000A158E" w:rsidP="000A158E">
                  <w:pPr>
                    <w:jc w:val="center"/>
                    <w:rPr>
                      <w:szCs w:val="21"/>
                    </w:rPr>
                  </w:pPr>
                  <w:r w:rsidRPr="0082067B">
                    <w:rPr>
                      <w:rFonts w:hint="eastAsia"/>
                      <w:szCs w:val="21"/>
                    </w:rPr>
                    <w:t>随时启动“绿色生命通道”。</w:t>
                  </w:r>
                </w:p>
                <w:p w:rsidR="000A158E" w:rsidRPr="0082067B" w:rsidRDefault="000A158E" w:rsidP="000A158E">
                  <w:pPr>
                    <w:jc w:val="center"/>
                    <w:rPr>
                      <w:szCs w:val="21"/>
                    </w:rPr>
                  </w:pPr>
                  <w:r w:rsidRPr="0082067B">
                    <w:rPr>
                      <w:rFonts w:hint="eastAsia"/>
                      <w:szCs w:val="21"/>
                    </w:rPr>
                    <w:t>协助办理相关手续。</w:t>
                  </w:r>
                </w:p>
              </w:txbxContent>
            </v:textbox>
          </v:rect>
        </w:pict>
      </w:r>
      <w:r w:rsidRPr="00F14122">
        <w:rPr>
          <w:rFonts w:ascii="黑体" w:eastAsia="黑体"/>
          <w:noProof/>
          <w:sz w:val="30"/>
          <w:szCs w:val="3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105" type="#_x0000_t67" style="position:absolute;left:0;text-align:left;margin-left:1in;margin-top:19.8pt;width:18pt;height:21.65pt;z-index:251622912">
            <v:textbox style="layout-flow:vertical-ideographic"/>
          </v:shape>
        </w:pict>
      </w:r>
    </w:p>
    <w:p w:rsidR="000A158E" w:rsidRPr="00F14122" w:rsidRDefault="001057F0" w:rsidP="00F14122">
      <w:pPr>
        <w:spacing w:line="400" w:lineRule="exact"/>
        <w:rPr>
          <w:sz w:val="30"/>
          <w:szCs w:val="30"/>
        </w:rPr>
      </w:pPr>
      <w:r w:rsidRPr="00F14122">
        <w:rPr>
          <w:noProof/>
          <w:sz w:val="30"/>
          <w:szCs w:val="30"/>
        </w:rPr>
        <w:pict>
          <v:shape id="_x0000_s2107" type="#_x0000_t13" style="position:absolute;left:0;text-align:left;margin-left:153pt;margin-top:21.2pt;width:1in;height:23.4pt;z-index:251623936"/>
        </w:pict>
      </w:r>
      <w:r w:rsidRPr="00F14122">
        <w:rPr>
          <w:noProof/>
          <w:sz w:val="30"/>
          <w:szCs w:val="30"/>
        </w:rPr>
        <w:pict>
          <v:rect id="_x0000_s2104" style="position:absolute;left:0;text-align:left;margin-left:18pt;margin-top:21.2pt;width:126pt;height:26.3pt;z-index:251624960">
            <v:textbox style="mso-next-textbox:#_x0000_s2104">
              <w:txbxContent>
                <w:p w:rsidR="000A158E" w:rsidRPr="0082067B" w:rsidRDefault="000A158E" w:rsidP="000A158E">
                  <w:pPr>
                    <w:jc w:val="center"/>
                    <w:rPr>
                      <w:szCs w:val="21"/>
                    </w:rPr>
                  </w:pPr>
                  <w:r w:rsidRPr="0082067B">
                    <w:rPr>
                      <w:rFonts w:hint="eastAsia"/>
                      <w:szCs w:val="21"/>
                    </w:rPr>
                    <w:t>急诊分诊台分诊、登记</w:t>
                  </w:r>
                </w:p>
              </w:txbxContent>
            </v:textbox>
          </v:rect>
        </w:pict>
      </w:r>
    </w:p>
    <w:p w:rsidR="000A158E" w:rsidRPr="00F14122" w:rsidRDefault="000A158E" w:rsidP="00F14122">
      <w:pPr>
        <w:spacing w:line="400" w:lineRule="exact"/>
        <w:rPr>
          <w:sz w:val="30"/>
          <w:szCs w:val="30"/>
        </w:rPr>
      </w:pP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rect id="_x0000_s2114" style="position:absolute;left:0;text-align:left;margin-left:378pt;margin-top:16.2pt;width:27pt;height:54.6pt;z-index:251625984">
            <v:textbox style="mso-next-textbox:#_x0000_s2114">
              <w:txbxContent>
                <w:p w:rsidR="000A158E" w:rsidRPr="0082067B" w:rsidRDefault="000A158E" w:rsidP="000A158E">
                  <w:pPr>
                    <w:jc w:val="center"/>
                    <w:rPr>
                      <w:szCs w:val="21"/>
                    </w:rPr>
                  </w:pPr>
                  <w:r w:rsidRPr="0082067B">
                    <w:rPr>
                      <w:rFonts w:hint="eastAsia"/>
                      <w:szCs w:val="21"/>
                    </w:rPr>
                    <w:t>ICU</w:t>
                  </w:r>
                </w:p>
              </w:txbxContent>
            </v:textbox>
          </v:rect>
        </w:pict>
      </w:r>
      <w:r w:rsidRPr="00F14122">
        <w:rPr>
          <w:rFonts w:ascii="黑体" w:eastAsia="黑体"/>
          <w:noProof/>
          <w:sz w:val="30"/>
          <w:szCs w:val="30"/>
        </w:rPr>
        <w:pict>
          <v:shape id="_x0000_s2103" type="#_x0000_t67" style="position:absolute;left:0;text-align:left;margin-left:1in;margin-top:8.4pt;width:18pt;height:21.65pt;z-index:251627008">
            <v:textbox style="layout-flow:vertical-ideographic"/>
          </v:shape>
        </w:pict>
      </w: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shape id="_x0000_s2119" type="#_x0000_t13" style="position:absolute;left:0;text-align:left;margin-left:324pt;margin-top:9.8pt;width:36pt;height:23.4pt;z-index:251628032"/>
        </w:pict>
      </w:r>
      <w:r w:rsidRPr="00F14122">
        <w:rPr>
          <w:rFonts w:ascii="黑体" w:eastAsia="黑体"/>
          <w:noProof/>
          <w:sz w:val="30"/>
          <w:szCs w:val="30"/>
        </w:rPr>
        <w:pict>
          <v:rect id="_x0000_s2102" style="position:absolute;left:0;text-align:left;margin-left:18pt;margin-top:9.8pt;width:126pt;height:23.4pt;z-index:251629056">
            <v:textbox style="mso-next-textbox:#_x0000_s2102">
              <w:txbxContent>
                <w:p w:rsidR="000A158E" w:rsidRPr="0082067B" w:rsidRDefault="000A158E" w:rsidP="000A158E">
                  <w:pPr>
                    <w:jc w:val="center"/>
                    <w:rPr>
                      <w:szCs w:val="21"/>
                    </w:rPr>
                  </w:pPr>
                  <w:r w:rsidRPr="0082067B">
                    <w:rPr>
                      <w:rFonts w:hint="eastAsia"/>
                      <w:szCs w:val="21"/>
                    </w:rPr>
                    <w:t>收费处挂号</w:t>
                  </w:r>
                </w:p>
              </w:txbxContent>
            </v:textbox>
          </v:rect>
        </w:pict>
      </w: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shape id="_x0000_s2099" type="#_x0000_t67" style="position:absolute;left:0;text-align:left;margin-left:1in;margin-top:19pt;width:18pt;height:23.4pt;z-index:251630080">
            <v:textbox style="layout-flow:vertical-ideographic"/>
          </v:shape>
        </w:pict>
      </w:r>
    </w:p>
    <w:p w:rsidR="000A158E" w:rsidRPr="00F14122" w:rsidRDefault="000A158E" w:rsidP="00F14122">
      <w:pPr>
        <w:spacing w:line="400" w:lineRule="exact"/>
        <w:rPr>
          <w:rFonts w:ascii="黑体" w:eastAsia="黑体"/>
          <w:sz w:val="30"/>
          <w:szCs w:val="30"/>
        </w:rPr>
      </w:pPr>
      <w:r w:rsidRPr="00F14122">
        <w:rPr>
          <w:rFonts w:ascii="黑体" w:eastAsia="黑体" w:hint="eastAsia"/>
          <w:sz w:val="30"/>
          <w:szCs w:val="30"/>
        </w:rPr>
        <w:t xml:space="preserve">    </w:t>
      </w: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rect id="_x0000_s2115" style="position:absolute;left:0;text-align:left;margin-left:378pt;margin-top:14pt;width:27pt;height:70.2pt;z-index:251631104">
            <v:textbox style="mso-next-textbox:#_x0000_s2115">
              <w:txbxContent>
                <w:p w:rsidR="000A158E" w:rsidRPr="0082067B" w:rsidRDefault="000A158E" w:rsidP="000A158E">
                  <w:pPr>
                    <w:jc w:val="center"/>
                    <w:rPr>
                      <w:szCs w:val="21"/>
                    </w:rPr>
                  </w:pPr>
                  <w:r w:rsidRPr="0082067B">
                    <w:rPr>
                      <w:rFonts w:hint="eastAsia"/>
                      <w:szCs w:val="21"/>
                    </w:rPr>
                    <w:t>专科病房</w:t>
                  </w:r>
                </w:p>
              </w:txbxContent>
            </v:textbox>
          </v:rect>
        </w:pict>
      </w:r>
      <w:r w:rsidRPr="00F14122">
        <w:rPr>
          <w:rFonts w:ascii="黑体" w:eastAsia="黑体"/>
          <w:noProof/>
          <w:sz w:val="30"/>
          <w:szCs w:val="30"/>
        </w:rPr>
        <w:pict>
          <v:rect id="_x0000_s2095" style="position:absolute;left:0;text-align:left;margin-left:18pt;margin-top:6.2pt;width:207pt;height:23.4pt;z-index:251632128">
            <v:textbox style="mso-next-textbox:#_x0000_s2095">
              <w:txbxContent>
                <w:p w:rsidR="000A158E" w:rsidRPr="0082067B" w:rsidRDefault="000A158E" w:rsidP="000A158E">
                  <w:pPr>
                    <w:rPr>
                      <w:szCs w:val="21"/>
                    </w:rPr>
                  </w:pPr>
                  <w:r w:rsidRPr="0082067B">
                    <w:rPr>
                      <w:rFonts w:hint="eastAsia"/>
                      <w:szCs w:val="21"/>
                    </w:rPr>
                    <w:t>轻者：护士协助或指引到相应的诊室就诊</w:t>
                  </w:r>
                </w:p>
              </w:txbxContent>
            </v:textbox>
          </v:rect>
        </w:pict>
      </w: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shape id="_x0000_s2120" type="#_x0000_t13" style="position:absolute;left:0;text-align:left;margin-left:324pt;margin-top:15.4pt;width:36pt;height:23.4pt;z-index:251633152"/>
        </w:pict>
      </w:r>
      <w:r w:rsidRPr="00F14122">
        <w:rPr>
          <w:rFonts w:ascii="黑体" w:eastAsia="黑体"/>
          <w:noProof/>
          <w:sz w:val="30"/>
          <w:szCs w:val="30"/>
        </w:rPr>
        <w:pict>
          <v:shape id="_x0000_s2100" type="#_x0000_t67" style="position:absolute;left:0;text-align:left;margin-left:1in;margin-top:15.4pt;width:18pt;height:21.65pt;z-index:251634176">
            <v:textbox style="layout-flow:vertical-ideographic"/>
          </v:shape>
        </w:pict>
      </w:r>
    </w:p>
    <w:p w:rsidR="000A158E" w:rsidRPr="00F14122" w:rsidRDefault="001057F0" w:rsidP="00F14122">
      <w:pPr>
        <w:spacing w:line="400" w:lineRule="exact"/>
        <w:rPr>
          <w:sz w:val="30"/>
          <w:szCs w:val="30"/>
        </w:rPr>
      </w:pPr>
      <w:r w:rsidRPr="00F14122">
        <w:rPr>
          <w:noProof/>
          <w:sz w:val="30"/>
          <w:szCs w:val="30"/>
        </w:rPr>
        <w:pict>
          <v:shape id="_x0000_s2101" type="#_x0000_t13" style="position:absolute;left:0;text-align:left;margin-left:189pt;margin-top:16.8pt;width:27pt;height:23.4pt;z-index:251635200"/>
        </w:pict>
      </w:r>
      <w:r w:rsidRPr="00F14122">
        <w:rPr>
          <w:noProof/>
          <w:sz w:val="30"/>
          <w:szCs w:val="30"/>
        </w:rPr>
        <w:pict>
          <v:rect id="_x0000_s2096" style="position:absolute;left:0;text-align:left;margin-left:18pt;margin-top:16.8pt;width:162pt;height:23.4pt;z-index:251636224">
            <v:textbox style="mso-next-textbox:#_x0000_s2096">
              <w:txbxContent>
                <w:p w:rsidR="000A158E" w:rsidRPr="0082067B" w:rsidRDefault="000A158E" w:rsidP="000A158E">
                  <w:pPr>
                    <w:rPr>
                      <w:szCs w:val="21"/>
                    </w:rPr>
                  </w:pPr>
                  <w:r w:rsidRPr="0082067B">
                    <w:rPr>
                      <w:rFonts w:hint="eastAsia"/>
                      <w:szCs w:val="21"/>
                    </w:rPr>
                    <w:t>检查、摄片、化验、处方、拿药</w:t>
                  </w:r>
                </w:p>
              </w:txbxContent>
            </v:textbox>
          </v:rect>
        </w:pict>
      </w:r>
    </w:p>
    <w:p w:rsidR="000A158E" w:rsidRPr="00F14122" w:rsidRDefault="000A158E" w:rsidP="00F14122">
      <w:pPr>
        <w:spacing w:line="400" w:lineRule="exact"/>
        <w:rPr>
          <w:rFonts w:ascii="黑体" w:eastAsia="黑体"/>
          <w:sz w:val="30"/>
          <w:szCs w:val="30"/>
        </w:rPr>
      </w:pP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shape id="_x0000_s2111" type="#_x0000_t67" style="position:absolute;left:0;text-align:left;margin-left:54pt;margin-top:4pt;width:18pt;height:25.9pt;z-index:251637248">
            <v:textbox style="layout-flow:vertical-ideographic"/>
          </v:shape>
        </w:pict>
      </w:r>
      <w:r w:rsidRPr="00F14122">
        <w:rPr>
          <w:rFonts w:ascii="黑体" w:eastAsia="黑体"/>
          <w:noProof/>
          <w:sz w:val="30"/>
          <w:szCs w:val="30"/>
        </w:rPr>
        <w:pict>
          <v:shape id="_x0000_s2110" type="#_x0000_t67" style="position:absolute;left:0;text-align:left;margin-left:135pt;margin-top:4pt;width:18pt;height:25.9pt;z-index:251638272">
            <v:textbox style="layout-flow:vertical-ideographic"/>
          </v:shape>
        </w:pict>
      </w:r>
      <w:r w:rsidRPr="00F14122">
        <w:rPr>
          <w:rFonts w:ascii="黑体" w:eastAsia="黑体"/>
          <w:noProof/>
          <w:sz w:val="30"/>
          <w:szCs w:val="30"/>
        </w:rPr>
        <w:pict>
          <v:rect id="_x0000_s2097" style="position:absolute;left:0;text-align:left;margin-left:225pt;margin-top:19.6pt;width:36pt;height:106.4pt;z-index:251639296">
            <v:textbox style="mso-next-textbox:#_x0000_s2097">
              <w:txbxContent>
                <w:p w:rsidR="000A158E" w:rsidRPr="00042CE8" w:rsidRDefault="000A158E" w:rsidP="000A158E">
                  <w:pPr>
                    <w:rPr>
                      <w:sz w:val="24"/>
                    </w:rPr>
                  </w:pPr>
                  <w:r w:rsidRPr="00042CE8">
                    <w:rPr>
                      <w:rFonts w:hint="eastAsia"/>
                      <w:sz w:val="24"/>
                    </w:rPr>
                    <w:t>住院治疗</w:t>
                  </w:r>
                </w:p>
              </w:txbxContent>
            </v:textbox>
          </v:rect>
        </w:pict>
      </w: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shape id="_x0000_s2117" type="#_x0000_t13" style="position:absolute;left:0;text-align:left;margin-left:189pt;margin-top:13.2pt;width:27pt;height:23.4pt;z-index:251640320"/>
        </w:pict>
      </w:r>
      <w:r w:rsidRPr="00F14122">
        <w:rPr>
          <w:rFonts w:ascii="黑体" w:eastAsia="黑体"/>
          <w:noProof/>
          <w:sz w:val="30"/>
          <w:szCs w:val="30"/>
        </w:rPr>
        <w:pict>
          <v:rect id="_x0000_s2109" style="position:absolute;left:0;text-align:left;margin-left:117pt;margin-top:13.2pt;width:63pt;height:23.4pt;z-index:251641344">
            <v:textbox style="mso-next-textbox:#_x0000_s2109">
              <w:txbxContent>
                <w:p w:rsidR="000A158E" w:rsidRPr="0082067B" w:rsidRDefault="000A158E" w:rsidP="000A158E">
                  <w:pPr>
                    <w:jc w:val="center"/>
                    <w:rPr>
                      <w:szCs w:val="21"/>
                    </w:rPr>
                  </w:pPr>
                  <w:r w:rsidRPr="0082067B">
                    <w:rPr>
                      <w:rFonts w:hint="eastAsia"/>
                      <w:szCs w:val="21"/>
                    </w:rPr>
                    <w:t>留观治疗</w:t>
                  </w:r>
                </w:p>
              </w:txbxContent>
            </v:textbox>
          </v:rect>
        </w:pict>
      </w:r>
      <w:r w:rsidRPr="00F14122">
        <w:rPr>
          <w:rFonts w:ascii="黑体" w:eastAsia="黑体"/>
          <w:noProof/>
          <w:sz w:val="30"/>
          <w:szCs w:val="30"/>
        </w:rPr>
        <w:pict>
          <v:rect id="_x0000_s2098" style="position:absolute;left:0;text-align:left;margin-left:9pt;margin-top:13.2pt;width:99pt;height:23.4pt;z-index:251642368">
            <v:textbox style="mso-next-textbox:#_x0000_s2098">
              <w:txbxContent>
                <w:p w:rsidR="000A158E" w:rsidRPr="0082067B" w:rsidRDefault="000A158E" w:rsidP="000A158E">
                  <w:pPr>
                    <w:jc w:val="center"/>
                    <w:rPr>
                      <w:szCs w:val="21"/>
                    </w:rPr>
                  </w:pPr>
                  <w:r w:rsidRPr="0082067B">
                    <w:rPr>
                      <w:rFonts w:hint="eastAsia"/>
                      <w:szCs w:val="21"/>
                    </w:rPr>
                    <w:t>开药、注射、输液</w:t>
                  </w:r>
                </w:p>
              </w:txbxContent>
            </v:textbox>
          </v:rect>
        </w:pict>
      </w:r>
    </w:p>
    <w:p w:rsidR="000A158E" w:rsidRPr="00F14122" w:rsidRDefault="000A158E" w:rsidP="00F14122">
      <w:pPr>
        <w:spacing w:line="400" w:lineRule="exact"/>
        <w:rPr>
          <w:rFonts w:ascii="黑体" w:eastAsia="黑体"/>
          <w:sz w:val="30"/>
          <w:szCs w:val="30"/>
        </w:rPr>
      </w:pPr>
    </w:p>
    <w:p w:rsidR="000A158E" w:rsidRPr="00F14122" w:rsidRDefault="001057F0" w:rsidP="00F14122">
      <w:pPr>
        <w:spacing w:line="400" w:lineRule="exact"/>
        <w:rPr>
          <w:rFonts w:ascii="黑体" w:eastAsia="黑体"/>
          <w:sz w:val="30"/>
          <w:szCs w:val="30"/>
        </w:rPr>
      </w:pPr>
      <w:r w:rsidRPr="00F14122">
        <w:rPr>
          <w:rFonts w:ascii="黑体" w:eastAsia="黑体"/>
          <w:noProof/>
          <w:sz w:val="30"/>
          <w:szCs w:val="30"/>
        </w:rPr>
        <w:pict>
          <v:rect id="_x0000_s2112" style="position:absolute;left:0;text-align:left;margin-left:45pt;margin-top:26.8pt;width:117pt;height:23.4pt;z-index:251645440">
            <v:textbox style="mso-next-textbox:#_x0000_s2112">
              <w:txbxContent>
                <w:p w:rsidR="000A158E" w:rsidRPr="0082067B" w:rsidRDefault="000A158E" w:rsidP="000A158E">
                  <w:pPr>
                    <w:jc w:val="center"/>
                    <w:rPr>
                      <w:szCs w:val="21"/>
                    </w:rPr>
                  </w:pPr>
                  <w:r w:rsidRPr="0082067B">
                    <w:rPr>
                      <w:rFonts w:hint="eastAsia"/>
                      <w:szCs w:val="21"/>
                    </w:rPr>
                    <w:t>离院</w:t>
                  </w:r>
                </w:p>
              </w:txbxContent>
            </v:textbox>
          </v:rect>
        </w:pict>
      </w:r>
      <w:r w:rsidRPr="00F14122">
        <w:rPr>
          <w:rFonts w:ascii="黑体" w:eastAsia="黑体"/>
          <w:noProof/>
          <w:sz w:val="30"/>
          <w:szCs w:val="30"/>
        </w:rPr>
        <w:pict>
          <v:shape id="_x0000_s2121" type="#_x0000_t67" style="position:absolute;left:0;text-align:left;margin-left:65.4pt;margin-top:.9pt;width:18pt;height:25.9pt;z-index:251643392">
            <v:textbox style="layout-flow:vertical-ideographic"/>
          </v:shape>
        </w:pict>
      </w:r>
      <w:r w:rsidRPr="00F14122">
        <w:rPr>
          <w:rFonts w:ascii="黑体" w:eastAsia="黑体"/>
          <w:noProof/>
          <w:sz w:val="30"/>
          <w:szCs w:val="30"/>
        </w:rPr>
        <w:pict>
          <v:shape id="_x0000_s2116" type="#_x0000_t67" style="position:absolute;left:0;text-align:left;margin-left:135pt;margin-top:.4pt;width:18pt;height:25.9pt;z-index:251644416">
            <v:textbox style="layout-flow:vertical-ideographic"/>
          </v:shape>
        </w:pict>
      </w:r>
    </w:p>
    <w:p w:rsidR="00DD5C15" w:rsidRPr="00F14122" w:rsidRDefault="00DD5C15" w:rsidP="00F14122">
      <w:pPr>
        <w:widowControl/>
        <w:spacing w:before="240" w:line="400" w:lineRule="exact"/>
        <w:rPr>
          <w:rFonts w:ascii="仿宋_GB2312" w:eastAsia="仿宋_GB2312"/>
          <w:b/>
          <w:sz w:val="30"/>
          <w:szCs w:val="30"/>
        </w:rPr>
      </w:pPr>
    </w:p>
    <w:p w:rsidR="00DD78E3" w:rsidRPr="00F14122" w:rsidRDefault="00CE566E"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t>十七、</w:t>
      </w:r>
      <w:r w:rsidR="00DD78E3" w:rsidRPr="00F14122">
        <w:rPr>
          <w:rFonts w:ascii="仿宋_GB2312" w:eastAsia="仿宋_GB2312" w:hint="eastAsia"/>
          <w:b/>
          <w:sz w:val="30"/>
          <w:szCs w:val="30"/>
        </w:rPr>
        <w:t>入院流程</w:t>
      </w:r>
    </w:p>
    <w:p w:rsidR="00DD78E3" w:rsidRPr="00F14122" w:rsidRDefault="001057F0" w:rsidP="00F14122">
      <w:pPr>
        <w:spacing w:line="400" w:lineRule="exact"/>
        <w:jc w:val="center"/>
        <w:rPr>
          <w:rFonts w:ascii="宋体" w:hAnsi="宋体" w:cs="宋体"/>
          <w:kern w:val="0"/>
          <w:sz w:val="30"/>
          <w:szCs w:val="30"/>
        </w:rPr>
      </w:pPr>
      <w:r w:rsidRPr="00F14122">
        <w:rPr>
          <w:rFonts w:ascii="Times New Roman" w:hAnsi="Times New Roman" w:cs="Times New Roman"/>
          <w:noProof/>
          <w:sz w:val="30"/>
          <w:szCs w:val="30"/>
        </w:rPr>
        <w:pict>
          <v:shape id="_x0000_s2144" type="#_x0000_t202" style="position:absolute;left:0;text-align:left;margin-left:1in;margin-top:5.6pt;width:234pt;height:54.6pt;z-index:251668992">
            <v:textbox style="mso-next-textbox:#_x0000_s2144">
              <w:txbxContent>
                <w:p w:rsidR="00DD78E3" w:rsidRPr="008E63C2" w:rsidRDefault="00DD78E3" w:rsidP="00DD78E3">
                  <w:pPr>
                    <w:spacing w:line="360" w:lineRule="auto"/>
                    <w:rPr>
                      <w:sz w:val="24"/>
                      <w:szCs w:val="24"/>
                    </w:rPr>
                  </w:pPr>
                  <w:r>
                    <w:rPr>
                      <w:rFonts w:hint="eastAsia"/>
                      <w:sz w:val="24"/>
                      <w:szCs w:val="24"/>
                    </w:rPr>
                    <w:t>病人</w:t>
                  </w:r>
                  <w:r w:rsidRPr="008E63C2">
                    <w:rPr>
                      <w:rFonts w:hint="eastAsia"/>
                      <w:sz w:val="24"/>
                      <w:szCs w:val="24"/>
                    </w:rPr>
                    <w:t>持医生开具的入院证，仔细阅读入院办理注意事项，向导</w:t>
                  </w:r>
                  <w:proofErr w:type="gramStart"/>
                  <w:r w:rsidRPr="008E63C2">
                    <w:rPr>
                      <w:rFonts w:hint="eastAsia"/>
                      <w:sz w:val="24"/>
                      <w:szCs w:val="24"/>
                    </w:rPr>
                    <w:t>医</w:t>
                  </w:r>
                  <w:proofErr w:type="gramEnd"/>
                  <w:r w:rsidRPr="008E63C2">
                    <w:rPr>
                      <w:rFonts w:hint="eastAsia"/>
                      <w:sz w:val="24"/>
                      <w:szCs w:val="24"/>
                    </w:rPr>
                    <w:t>咨询入院相关事宜</w:t>
                  </w:r>
                </w:p>
              </w:txbxContent>
            </v:textbox>
          </v:shape>
        </w:pict>
      </w:r>
    </w:p>
    <w:p w:rsidR="00DD78E3" w:rsidRPr="00F14122" w:rsidRDefault="00DD78E3" w:rsidP="00F14122">
      <w:pPr>
        <w:spacing w:line="400" w:lineRule="exact"/>
        <w:rPr>
          <w:rFonts w:ascii="宋体" w:hAnsi="宋体" w:cs="宋体"/>
          <w:sz w:val="30"/>
          <w:szCs w:val="30"/>
        </w:rPr>
      </w:pPr>
    </w:p>
    <w:p w:rsidR="00DD78E3" w:rsidRPr="00F14122" w:rsidRDefault="00DD78E3" w:rsidP="00F14122">
      <w:pPr>
        <w:spacing w:line="400" w:lineRule="exact"/>
        <w:rPr>
          <w:rFonts w:ascii="宋体" w:hAnsi="宋体" w:cs="宋体"/>
          <w:sz w:val="30"/>
          <w:szCs w:val="30"/>
        </w:rPr>
      </w:pPr>
    </w:p>
    <w:p w:rsidR="00DD78E3" w:rsidRPr="00F14122" w:rsidRDefault="00F14122" w:rsidP="00F14122">
      <w:pPr>
        <w:spacing w:line="400" w:lineRule="exact"/>
        <w:rPr>
          <w:rFonts w:ascii="宋体" w:hAnsi="宋体" w:cs="宋体"/>
          <w:sz w:val="30"/>
          <w:szCs w:val="30"/>
        </w:rPr>
      </w:pPr>
      <w:r w:rsidRPr="00F14122">
        <w:rPr>
          <w:rFonts w:ascii="宋体" w:hAnsi="宋体" w:cs="宋体"/>
          <w:noProof/>
          <w:sz w:val="30"/>
          <w:szCs w:val="30"/>
        </w:rPr>
        <w:pict>
          <v:line id="_x0000_s2151" style="position:absolute;left:0;text-align:left;z-index:251670016" from="234pt,.2pt" to="261pt,31.4pt">
            <v:stroke endarrow="block"/>
          </v:line>
        </w:pict>
      </w:r>
      <w:r w:rsidRPr="00F14122">
        <w:rPr>
          <w:rFonts w:ascii="宋体" w:hAnsi="宋体" w:cs="宋体"/>
          <w:noProof/>
          <w:sz w:val="30"/>
          <w:szCs w:val="30"/>
        </w:rPr>
        <w:pict>
          <v:line id="_x0000_s2150" style="position:absolute;left:0;text-align:left;flip:x;z-index:251671040" from="113.25pt,.2pt" to="140.25pt,31.4pt">
            <v:stroke endarrow="block"/>
          </v:line>
        </w:pict>
      </w:r>
    </w:p>
    <w:p w:rsidR="00DD78E3" w:rsidRPr="00F14122" w:rsidRDefault="00F14122" w:rsidP="00F14122">
      <w:pPr>
        <w:spacing w:line="400" w:lineRule="exact"/>
        <w:rPr>
          <w:rFonts w:ascii="宋体" w:hAnsi="宋体" w:cs="宋体"/>
          <w:sz w:val="30"/>
          <w:szCs w:val="30"/>
        </w:rPr>
      </w:pPr>
      <w:r w:rsidRPr="00F14122">
        <w:rPr>
          <w:rFonts w:ascii="Times New Roman" w:hAnsi="Times New Roman" w:cs="Times New Roman"/>
          <w:noProof/>
          <w:sz w:val="30"/>
          <w:szCs w:val="30"/>
        </w:rPr>
        <w:pict>
          <v:shape id="_x0000_s2149" type="#_x0000_t202" style="position:absolute;left:0;text-align:left;margin-left:198pt;margin-top:17.9pt;width:189pt;height:101.4pt;z-index:251672064">
            <v:textbox style="mso-next-textbox:#_x0000_s2149">
              <w:txbxContent>
                <w:p w:rsidR="00DD78E3" w:rsidRDefault="00DD78E3" w:rsidP="00DD78E3">
                  <w:pPr>
                    <w:jc w:val="center"/>
                    <w:rPr>
                      <w:b/>
                      <w:sz w:val="24"/>
                      <w:szCs w:val="24"/>
                    </w:rPr>
                  </w:pPr>
                  <w:r w:rsidRPr="00D32B65">
                    <w:rPr>
                      <w:rFonts w:hint="eastAsia"/>
                      <w:b/>
                      <w:sz w:val="24"/>
                      <w:szCs w:val="24"/>
                    </w:rPr>
                    <w:t>自</w:t>
                  </w:r>
                  <w:r>
                    <w:rPr>
                      <w:rFonts w:hint="eastAsia"/>
                      <w:b/>
                      <w:sz w:val="24"/>
                      <w:szCs w:val="24"/>
                    </w:rPr>
                    <w:t xml:space="preserve"> </w:t>
                  </w:r>
                  <w:r w:rsidRPr="00D32B65">
                    <w:rPr>
                      <w:rFonts w:hint="eastAsia"/>
                      <w:b/>
                      <w:sz w:val="24"/>
                      <w:szCs w:val="24"/>
                    </w:rPr>
                    <w:t>费</w:t>
                  </w:r>
                  <w:r>
                    <w:rPr>
                      <w:rFonts w:hint="eastAsia"/>
                      <w:b/>
                      <w:sz w:val="24"/>
                      <w:szCs w:val="24"/>
                    </w:rPr>
                    <w:t xml:space="preserve"> </w:t>
                  </w:r>
                  <w:r w:rsidRPr="00D32B65">
                    <w:rPr>
                      <w:rFonts w:hint="eastAsia"/>
                      <w:b/>
                      <w:sz w:val="24"/>
                      <w:szCs w:val="24"/>
                    </w:rPr>
                    <w:t>病</w:t>
                  </w:r>
                  <w:r>
                    <w:rPr>
                      <w:rFonts w:hint="eastAsia"/>
                      <w:b/>
                      <w:sz w:val="24"/>
                      <w:szCs w:val="24"/>
                    </w:rPr>
                    <w:t xml:space="preserve"> </w:t>
                  </w:r>
                  <w:r w:rsidRPr="00D32B65">
                    <w:rPr>
                      <w:rFonts w:hint="eastAsia"/>
                      <w:b/>
                      <w:sz w:val="24"/>
                      <w:szCs w:val="24"/>
                    </w:rPr>
                    <w:t>人</w:t>
                  </w:r>
                </w:p>
                <w:p w:rsidR="00DD78E3" w:rsidRPr="00D32B65" w:rsidRDefault="00DD78E3" w:rsidP="00DD78E3">
                  <w:pPr>
                    <w:spacing w:line="360" w:lineRule="auto"/>
                    <w:rPr>
                      <w:sz w:val="24"/>
                      <w:szCs w:val="24"/>
                    </w:rPr>
                  </w:pPr>
                  <w:r>
                    <w:rPr>
                      <w:rFonts w:hint="eastAsia"/>
                      <w:sz w:val="24"/>
                      <w:szCs w:val="24"/>
                    </w:rPr>
                    <w:t>出入院处办理住院手续</w:t>
                  </w:r>
                  <w:r>
                    <w:rPr>
                      <w:rFonts w:hint="eastAsia"/>
                      <w:sz w:val="24"/>
                      <w:szCs w:val="24"/>
                    </w:rPr>
                    <w:t>,</w:t>
                  </w:r>
                  <w:r>
                    <w:rPr>
                      <w:rFonts w:hint="eastAsia"/>
                      <w:sz w:val="24"/>
                      <w:szCs w:val="24"/>
                    </w:rPr>
                    <w:t>准备足额预交金、身份证</w:t>
                  </w:r>
                </w:p>
              </w:txbxContent>
            </v:textbox>
          </v:shape>
        </w:pict>
      </w:r>
      <w:r w:rsidRPr="00F14122">
        <w:rPr>
          <w:rFonts w:ascii="Times New Roman" w:hAnsi="Times New Roman" w:cs="Times New Roman"/>
          <w:noProof/>
          <w:sz w:val="30"/>
          <w:szCs w:val="30"/>
        </w:rPr>
        <w:pict>
          <v:shape id="_x0000_s2145" type="#_x0000_t202" style="position:absolute;left:0;text-align:left;margin-left:-18pt;margin-top:17.9pt;width:198pt;height:101.4pt;z-index:251673088">
            <v:textbox style="mso-next-textbox:#_x0000_s2145">
              <w:txbxContent>
                <w:p w:rsidR="00DD78E3" w:rsidRPr="003615DA" w:rsidRDefault="00DD78E3" w:rsidP="00DD78E3">
                  <w:pPr>
                    <w:spacing w:line="360" w:lineRule="auto"/>
                    <w:ind w:firstLineChars="490" w:firstLine="1181"/>
                    <w:rPr>
                      <w:b/>
                      <w:sz w:val="24"/>
                      <w:szCs w:val="24"/>
                    </w:rPr>
                  </w:pPr>
                  <w:proofErr w:type="gramStart"/>
                  <w:r w:rsidRPr="003615DA">
                    <w:rPr>
                      <w:rFonts w:hint="eastAsia"/>
                      <w:b/>
                      <w:sz w:val="24"/>
                      <w:szCs w:val="24"/>
                    </w:rPr>
                    <w:t>医</w:t>
                  </w:r>
                  <w:proofErr w:type="gramEnd"/>
                  <w:r w:rsidRPr="003615DA">
                    <w:rPr>
                      <w:rFonts w:hint="eastAsia"/>
                      <w:b/>
                      <w:sz w:val="24"/>
                      <w:szCs w:val="24"/>
                    </w:rPr>
                    <w:t xml:space="preserve"> </w:t>
                  </w:r>
                  <w:r w:rsidRPr="003615DA">
                    <w:rPr>
                      <w:rFonts w:hint="eastAsia"/>
                      <w:b/>
                      <w:sz w:val="24"/>
                      <w:szCs w:val="24"/>
                    </w:rPr>
                    <w:t>保</w:t>
                  </w:r>
                  <w:r w:rsidRPr="003615DA">
                    <w:rPr>
                      <w:rFonts w:hint="eastAsia"/>
                      <w:b/>
                      <w:sz w:val="24"/>
                      <w:szCs w:val="24"/>
                    </w:rPr>
                    <w:t xml:space="preserve"> </w:t>
                  </w:r>
                  <w:r w:rsidRPr="003615DA">
                    <w:rPr>
                      <w:rFonts w:hint="eastAsia"/>
                      <w:b/>
                      <w:sz w:val="24"/>
                      <w:szCs w:val="24"/>
                    </w:rPr>
                    <w:t>病</w:t>
                  </w:r>
                  <w:r w:rsidRPr="003615DA">
                    <w:rPr>
                      <w:rFonts w:hint="eastAsia"/>
                      <w:b/>
                      <w:sz w:val="24"/>
                      <w:szCs w:val="24"/>
                    </w:rPr>
                    <w:t xml:space="preserve"> </w:t>
                  </w:r>
                  <w:r w:rsidRPr="003615DA">
                    <w:rPr>
                      <w:rFonts w:hint="eastAsia"/>
                      <w:b/>
                      <w:sz w:val="24"/>
                      <w:szCs w:val="24"/>
                    </w:rPr>
                    <w:t>人</w:t>
                  </w:r>
                </w:p>
                <w:p w:rsidR="00DD78E3" w:rsidRPr="00995206" w:rsidRDefault="00DD78E3" w:rsidP="00DD78E3">
                  <w:pPr>
                    <w:spacing w:line="360" w:lineRule="auto"/>
                    <w:rPr>
                      <w:szCs w:val="21"/>
                    </w:rPr>
                  </w:pPr>
                  <w:r w:rsidRPr="008E63C2">
                    <w:rPr>
                      <w:rFonts w:hint="eastAsia"/>
                      <w:sz w:val="24"/>
                      <w:szCs w:val="24"/>
                    </w:rPr>
                    <w:t>出入院处办理住院手续，准备足额预交金、身份证及社保卡</w:t>
                  </w:r>
                  <w:r w:rsidRPr="00995206">
                    <w:rPr>
                      <w:rFonts w:hint="eastAsia"/>
                      <w:szCs w:val="21"/>
                    </w:rPr>
                    <w:t>（西藏区直和昌都</w:t>
                  </w:r>
                  <w:r>
                    <w:rPr>
                      <w:rFonts w:hint="eastAsia"/>
                      <w:szCs w:val="21"/>
                    </w:rPr>
                    <w:t>等</w:t>
                  </w:r>
                  <w:r w:rsidRPr="00995206">
                    <w:rPr>
                      <w:rFonts w:hint="eastAsia"/>
                      <w:szCs w:val="21"/>
                    </w:rPr>
                    <w:t>社保病员出示</w:t>
                  </w:r>
                  <w:proofErr w:type="gramStart"/>
                  <w:r w:rsidRPr="00995206">
                    <w:rPr>
                      <w:rFonts w:hint="eastAsia"/>
                      <w:szCs w:val="21"/>
                    </w:rPr>
                    <w:t>医</w:t>
                  </w:r>
                  <w:proofErr w:type="gramEnd"/>
                  <w:r w:rsidRPr="00995206">
                    <w:rPr>
                      <w:rFonts w:hint="eastAsia"/>
                      <w:szCs w:val="21"/>
                    </w:rPr>
                    <w:t>保中心转诊单</w:t>
                  </w:r>
                  <w:r>
                    <w:rPr>
                      <w:rFonts w:hint="eastAsia"/>
                      <w:szCs w:val="21"/>
                    </w:rPr>
                    <w:t>）</w:t>
                  </w:r>
                </w:p>
                <w:p w:rsidR="00DD78E3" w:rsidRPr="008E63C2" w:rsidRDefault="00DD78E3" w:rsidP="00DD78E3">
                  <w:pPr>
                    <w:spacing w:line="360" w:lineRule="auto"/>
                    <w:rPr>
                      <w:sz w:val="24"/>
                      <w:szCs w:val="24"/>
                    </w:rPr>
                  </w:pPr>
                </w:p>
              </w:txbxContent>
            </v:textbox>
          </v:shape>
        </w:pict>
      </w:r>
    </w:p>
    <w:p w:rsidR="00DD78E3" w:rsidRPr="00F14122" w:rsidRDefault="00DD78E3" w:rsidP="00F14122">
      <w:pPr>
        <w:spacing w:line="400" w:lineRule="exact"/>
        <w:rPr>
          <w:rFonts w:ascii="宋体" w:hAnsi="宋体" w:cs="宋体"/>
          <w:sz w:val="30"/>
          <w:szCs w:val="30"/>
        </w:rPr>
      </w:pPr>
    </w:p>
    <w:p w:rsidR="00DD78E3" w:rsidRPr="00F14122" w:rsidRDefault="00DD78E3" w:rsidP="00F14122">
      <w:pPr>
        <w:spacing w:line="400" w:lineRule="exact"/>
        <w:rPr>
          <w:rFonts w:ascii="宋体" w:hAnsi="宋体" w:cs="宋体"/>
          <w:sz w:val="30"/>
          <w:szCs w:val="30"/>
        </w:rPr>
      </w:pPr>
    </w:p>
    <w:p w:rsidR="00DD78E3" w:rsidRPr="00F14122" w:rsidRDefault="00DD78E3" w:rsidP="00F14122">
      <w:pPr>
        <w:spacing w:line="400" w:lineRule="exact"/>
        <w:rPr>
          <w:rFonts w:ascii="宋体" w:hAnsi="宋体" w:cs="宋体"/>
          <w:sz w:val="30"/>
          <w:szCs w:val="30"/>
        </w:rPr>
      </w:pPr>
    </w:p>
    <w:p w:rsidR="00DD78E3" w:rsidRPr="00F14122" w:rsidRDefault="00DD78E3" w:rsidP="00F14122">
      <w:pPr>
        <w:spacing w:line="400" w:lineRule="exact"/>
        <w:rPr>
          <w:rFonts w:ascii="宋体" w:hAnsi="宋体" w:cs="宋体"/>
          <w:sz w:val="30"/>
          <w:szCs w:val="30"/>
        </w:rPr>
      </w:pPr>
    </w:p>
    <w:p w:rsidR="00F80CCF" w:rsidRPr="00F14122" w:rsidRDefault="00F14122" w:rsidP="00F14122">
      <w:pPr>
        <w:spacing w:line="400" w:lineRule="exact"/>
        <w:rPr>
          <w:rFonts w:ascii="仿宋_GB2312" w:eastAsia="仿宋_GB2312"/>
          <w:b/>
          <w:sz w:val="30"/>
          <w:szCs w:val="30"/>
        </w:rPr>
      </w:pPr>
      <w:r w:rsidRPr="00F14122">
        <w:rPr>
          <w:rFonts w:ascii="宋体" w:hAnsi="宋体" w:cs="宋体"/>
          <w:noProof/>
          <w:sz w:val="30"/>
          <w:szCs w:val="30"/>
        </w:rPr>
        <w:pict>
          <v:line id="_x0000_s2152" style="position:absolute;left:0;text-align:left;flip:x;z-index:251675136" from="189pt,19.3pt" to="3in,50.5pt">
            <v:stroke endarrow="block"/>
          </v:line>
        </w:pict>
      </w:r>
      <w:r w:rsidRPr="00F14122">
        <w:rPr>
          <w:rFonts w:ascii="宋体" w:hAnsi="宋体" w:cs="宋体"/>
          <w:noProof/>
          <w:sz w:val="30"/>
          <w:szCs w:val="30"/>
        </w:rPr>
        <w:pict>
          <v:line id="_x0000_s2153" style="position:absolute;left:0;text-align:left;z-index:251674112" from="158.25pt,19.3pt" to="185.25pt,50.5pt">
            <v:stroke endarrow="block"/>
          </v:line>
        </w:pict>
      </w:r>
    </w:p>
    <w:p w:rsidR="007F3A2F" w:rsidRPr="00F14122" w:rsidRDefault="007F3A2F" w:rsidP="00F14122">
      <w:pPr>
        <w:spacing w:line="400" w:lineRule="exact"/>
        <w:rPr>
          <w:rFonts w:ascii="仿宋_GB2312" w:eastAsia="仿宋_GB2312"/>
          <w:b/>
          <w:sz w:val="30"/>
          <w:szCs w:val="30"/>
        </w:rPr>
      </w:pPr>
    </w:p>
    <w:p w:rsidR="007F3A2F" w:rsidRPr="00F14122" w:rsidRDefault="00F14122" w:rsidP="00F14122">
      <w:pPr>
        <w:spacing w:line="400" w:lineRule="exact"/>
        <w:rPr>
          <w:rFonts w:ascii="仿宋_GB2312" w:eastAsia="仿宋_GB2312"/>
          <w:b/>
          <w:sz w:val="30"/>
          <w:szCs w:val="30"/>
        </w:rPr>
      </w:pPr>
      <w:r w:rsidRPr="00F14122">
        <w:rPr>
          <w:rFonts w:ascii="Times New Roman" w:hAnsi="Times New Roman" w:cs="Times New Roman"/>
          <w:noProof/>
          <w:sz w:val="30"/>
          <w:szCs w:val="30"/>
        </w:rPr>
        <w:pict>
          <v:shape id="_x0000_s2146" type="#_x0000_t202" style="position:absolute;left:0;text-align:left;margin-left:117pt;margin-top:10.5pt;width:2in;height:31.2pt;z-index:251676160">
            <v:textbox style="mso-next-textbox:#_x0000_s2146">
              <w:txbxContent>
                <w:p w:rsidR="00DD78E3" w:rsidRPr="008E63C2" w:rsidRDefault="00DD78E3" w:rsidP="00DD78E3">
                  <w:pPr>
                    <w:spacing w:line="360" w:lineRule="auto"/>
                    <w:rPr>
                      <w:sz w:val="24"/>
                      <w:szCs w:val="24"/>
                    </w:rPr>
                  </w:pPr>
                  <w:r w:rsidRPr="008E63C2">
                    <w:rPr>
                      <w:rFonts w:hint="eastAsia"/>
                      <w:sz w:val="24"/>
                      <w:szCs w:val="24"/>
                    </w:rPr>
                    <w:t>住院大楼各专科护理站</w:t>
                  </w:r>
                </w:p>
              </w:txbxContent>
            </v:textbox>
          </v:shape>
        </w:pict>
      </w:r>
    </w:p>
    <w:p w:rsidR="00F14122" w:rsidRDefault="00F14122" w:rsidP="00F14122">
      <w:pPr>
        <w:pStyle w:val="1"/>
        <w:spacing w:before="240" w:line="400" w:lineRule="exact"/>
        <w:ind w:firstLineChars="0" w:firstLine="0"/>
        <w:rPr>
          <w:rFonts w:ascii="仿宋_GB2312" w:eastAsia="仿宋_GB2312" w:hint="eastAsia"/>
          <w:b/>
          <w:sz w:val="30"/>
          <w:szCs w:val="30"/>
        </w:rPr>
      </w:pPr>
      <w:r w:rsidRPr="00F14122">
        <w:rPr>
          <w:rFonts w:ascii="Times New Roman" w:hAnsi="Times New Roman"/>
          <w:noProof/>
          <w:sz w:val="30"/>
          <w:szCs w:val="30"/>
        </w:rPr>
        <w:pict>
          <v:shape id="_x0000_s2147" type="#_x0000_t202" style="position:absolute;left:0;text-align:left;margin-left:162pt;margin-top:45.1pt;width:54pt;height:23.4pt;z-index:251677184">
            <v:textbox style="mso-next-textbox:#_x0000_s2147">
              <w:txbxContent>
                <w:p w:rsidR="00DD78E3" w:rsidRPr="008E63C2" w:rsidRDefault="00DD78E3" w:rsidP="00DD78E3">
                  <w:pPr>
                    <w:rPr>
                      <w:sz w:val="24"/>
                      <w:szCs w:val="24"/>
                    </w:rPr>
                  </w:pPr>
                  <w:r w:rsidRPr="008E63C2">
                    <w:rPr>
                      <w:rFonts w:hint="eastAsia"/>
                      <w:sz w:val="24"/>
                      <w:szCs w:val="24"/>
                    </w:rPr>
                    <w:t>入</w:t>
                  </w:r>
                  <w:r>
                    <w:rPr>
                      <w:rFonts w:hint="eastAsia"/>
                      <w:sz w:val="24"/>
                      <w:szCs w:val="24"/>
                    </w:rPr>
                    <w:t xml:space="preserve"> </w:t>
                  </w:r>
                  <w:r w:rsidRPr="008E63C2">
                    <w:rPr>
                      <w:rFonts w:hint="eastAsia"/>
                      <w:sz w:val="24"/>
                      <w:szCs w:val="24"/>
                    </w:rPr>
                    <w:t xml:space="preserve"> </w:t>
                  </w:r>
                  <w:r w:rsidRPr="008E63C2">
                    <w:rPr>
                      <w:rFonts w:hint="eastAsia"/>
                      <w:sz w:val="24"/>
                      <w:szCs w:val="24"/>
                    </w:rPr>
                    <w:t>院</w:t>
                  </w:r>
                </w:p>
              </w:txbxContent>
            </v:textbox>
          </v:shape>
        </w:pict>
      </w:r>
      <w:r w:rsidRPr="00F14122">
        <w:rPr>
          <w:rFonts w:ascii="Times New Roman" w:hAnsi="Times New Roman"/>
          <w:noProof/>
          <w:sz w:val="30"/>
          <w:szCs w:val="30"/>
        </w:rPr>
        <w:pict>
          <v:line id="_x0000_s2148" style="position:absolute;left:0;text-align:left;z-index:251678208" from="189pt,21.7pt" to="189pt,45.1pt">
            <v:stroke endarrow="block"/>
          </v:line>
        </w:pict>
      </w:r>
    </w:p>
    <w:p w:rsidR="0070685F" w:rsidRPr="00F14122" w:rsidRDefault="00CE566E" w:rsidP="00F14122">
      <w:pPr>
        <w:pStyle w:val="1"/>
        <w:spacing w:before="240" w:line="400" w:lineRule="exact"/>
        <w:ind w:firstLineChars="0" w:firstLine="0"/>
        <w:rPr>
          <w:rFonts w:ascii="仿宋_GB2312" w:eastAsia="仿宋_GB2312"/>
          <w:b/>
          <w:sz w:val="30"/>
          <w:szCs w:val="30"/>
        </w:rPr>
      </w:pPr>
      <w:r w:rsidRPr="00F14122">
        <w:rPr>
          <w:rFonts w:ascii="仿宋_GB2312" w:eastAsia="仿宋_GB2312" w:hint="eastAsia"/>
          <w:b/>
          <w:sz w:val="30"/>
          <w:szCs w:val="30"/>
        </w:rPr>
        <w:lastRenderedPageBreak/>
        <w:t>十八、</w:t>
      </w:r>
      <w:r w:rsidR="0070685F" w:rsidRPr="00F14122">
        <w:rPr>
          <w:rFonts w:ascii="仿宋_GB2312" w:eastAsia="仿宋_GB2312" w:hint="eastAsia"/>
          <w:b/>
          <w:sz w:val="30"/>
          <w:szCs w:val="30"/>
        </w:rPr>
        <w:t>转科、转院服务流程</w:t>
      </w:r>
    </w:p>
    <w:p w:rsidR="0070685F" w:rsidRPr="00F14122" w:rsidRDefault="00F14122" w:rsidP="00F14122">
      <w:pPr>
        <w:spacing w:line="400" w:lineRule="exact"/>
        <w:jc w:val="center"/>
        <w:rPr>
          <w:sz w:val="30"/>
          <w:szCs w:val="30"/>
        </w:rPr>
      </w:pPr>
      <w:r w:rsidRPr="00F14122">
        <w:rPr>
          <w:noProof/>
          <w:sz w:val="30"/>
          <w:szCs w:val="30"/>
        </w:rPr>
        <w:pict>
          <v:shape id="_x0000_s2167" type="#_x0000_t202" style="position:absolute;left:0;text-align:left;margin-left:90pt;margin-top:7.25pt;width:198pt;height:78pt;z-index:251679232">
            <v:textbox style="mso-next-textbox:#_x0000_s2167">
              <w:txbxContent>
                <w:p w:rsidR="0070685F" w:rsidRPr="00961852" w:rsidRDefault="0070685F" w:rsidP="0070685F">
                  <w:pPr>
                    <w:spacing w:line="360" w:lineRule="auto"/>
                    <w:rPr>
                      <w:sz w:val="24"/>
                    </w:rPr>
                  </w:pPr>
                  <w:r w:rsidRPr="00961852">
                    <w:rPr>
                      <w:rFonts w:hint="eastAsia"/>
                      <w:sz w:val="24"/>
                    </w:rPr>
                    <w:t>诊断明确，不符合本科诊治范围或疑难、诊断不清、疗效</w:t>
                  </w:r>
                  <w:proofErr w:type="gramStart"/>
                  <w:r w:rsidRPr="00961852">
                    <w:rPr>
                      <w:rFonts w:hint="eastAsia"/>
                      <w:sz w:val="24"/>
                    </w:rPr>
                    <w:t>不佳</w:t>
                  </w:r>
                  <w:r>
                    <w:rPr>
                      <w:rFonts w:hint="eastAsia"/>
                      <w:sz w:val="24"/>
                    </w:rPr>
                    <w:t>需</w:t>
                  </w:r>
                  <w:proofErr w:type="gramEnd"/>
                  <w:r>
                    <w:rPr>
                      <w:rFonts w:hint="eastAsia"/>
                      <w:sz w:val="24"/>
                    </w:rPr>
                    <w:t>转院、转科</w:t>
                  </w:r>
                  <w:r w:rsidRPr="00961852">
                    <w:rPr>
                      <w:rFonts w:hint="eastAsia"/>
                      <w:sz w:val="24"/>
                    </w:rPr>
                    <w:t>及患者要求</w:t>
                  </w:r>
                  <w:proofErr w:type="gramStart"/>
                  <w:r w:rsidRPr="00961852">
                    <w:rPr>
                      <w:rFonts w:hint="eastAsia"/>
                      <w:sz w:val="24"/>
                    </w:rPr>
                    <w:t>转其他</w:t>
                  </w:r>
                  <w:proofErr w:type="gramEnd"/>
                  <w:r w:rsidRPr="00961852">
                    <w:rPr>
                      <w:rFonts w:hint="eastAsia"/>
                      <w:sz w:val="24"/>
                    </w:rPr>
                    <w:t>医院</w:t>
                  </w:r>
                </w:p>
              </w:txbxContent>
            </v:textbox>
          </v:shape>
        </w:pict>
      </w:r>
    </w:p>
    <w:p w:rsidR="0070685F" w:rsidRPr="00F14122" w:rsidRDefault="0070685F" w:rsidP="00F14122">
      <w:pPr>
        <w:spacing w:line="400" w:lineRule="exact"/>
        <w:jc w:val="center"/>
        <w:rPr>
          <w:sz w:val="30"/>
          <w:szCs w:val="30"/>
        </w:rPr>
      </w:pPr>
    </w:p>
    <w:p w:rsidR="0070685F" w:rsidRPr="00F14122" w:rsidRDefault="0070685F" w:rsidP="00F14122">
      <w:pPr>
        <w:spacing w:line="400" w:lineRule="exact"/>
        <w:jc w:val="center"/>
        <w:rPr>
          <w:sz w:val="30"/>
          <w:szCs w:val="30"/>
        </w:rPr>
      </w:pPr>
    </w:p>
    <w:p w:rsidR="0070685F" w:rsidRPr="00F14122" w:rsidRDefault="0070685F" w:rsidP="00F14122">
      <w:pPr>
        <w:spacing w:line="400" w:lineRule="exact"/>
        <w:jc w:val="center"/>
        <w:rPr>
          <w:sz w:val="30"/>
          <w:szCs w:val="30"/>
        </w:rPr>
      </w:pPr>
    </w:p>
    <w:p w:rsidR="0070685F" w:rsidRPr="00F14122" w:rsidRDefault="001057F0" w:rsidP="00F14122">
      <w:pPr>
        <w:spacing w:line="400" w:lineRule="exact"/>
        <w:jc w:val="center"/>
        <w:rPr>
          <w:sz w:val="30"/>
          <w:szCs w:val="30"/>
        </w:rPr>
      </w:pPr>
      <w:r w:rsidRPr="00F14122">
        <w:rPr>
          <w:noProof/>
          <w:sz w:val="30"/>
          <w:szCs w:val="30"/>
        </w:rPr>
        <w:pict>
          <v:line id="_x0000_s2154" style="position:absolute;left:0;text-align:left;z-index:251680256" from="189pt,7.8pt" to="189pt,23.4pt">
            <v:stroke endarrow="block"/>
          </v:line>
        </w:pict>
      </w:r>
      <w:r w:rsidR="0070685F" w:rsidRPr="00F14122">
        <w:rPr>
          <w:rFonts w:hint="eastAsia"/>
          <w:sz w:val="30"/>
          <w:szCs w:val="30"/>
        </w:rPr>
        <w:t xml:space="preserve"> </w:t>
      </w:r>
    </w:p>
    <w:p w:rsidR="0070685F" w:rsidRPr="00F14122" w:rsidRDefault="001057F0" w:rsidP="00F14122">
      <w:pPr>
        <w:spacing w:line="400" w:lineRule="exact"/>
        <w:jc w:val="center"/>
        <w:rPr>
          <w:sz w:val="30"/>
          <w:szCs w:val="30"/>
        </w:rPr>
      </w:pPr>
      <w:r w:rsidRPr="00F14122">
        <w:rPr>
          <w:noProof/>
          <w:sz w:val="30"/>
          <w:szCs w:val="30"/>
        </w:rPr>
        <w:pict>
          <v:shape id="_x0000_s2168" type="#_x0000_t202" style="position:absolute;left:0;text-align:left;margin-left:126pt;margin-top:0;width:117pt;height:31.2pt;z-index:251681280">
            <v:textbox style="mso-next-textbox:#_x0000_s2168">
              <w:txbxContent>
                <w:p w:rsidR="0070685F" w:rsidRPr="00961852" w:rsidRDefault="0070685F" w:rsidP="0070685F">
                  <w:pPr>
                    <w:spacing w:line="360" w:lineRule="auto"/>
                    <w:rPr>
                      <w:sz w:val="24"/>
                    </w:rPr>
                  </w:pPr>
                  <w:r w:rsidRPr="00961852">
                    <w:rPr>
                      <w:rFonts w:hint="eastAsia"/>
                      <w:sz w:val="24"/>
                    </w:rPr>
                    <w:t>主</w:t>
                  </w:r>
                  <w:smartTag w:uri="urn:schemas-microsoft-com:office:smarttags" w:element="PersonName">
                    <w:smartTagPr>
                      <w:attr w:name="ProductID" w:val="管"/>
                    </w:smartTagPr>
                    <w:r w:rsidRPr="00961852">
                      <w:rPr>
                        <w:rFonts w:hint="eastAsia"/>
                        <w:sz w:val="24"/>
                      </w:rPr>
                      <w:t>管</w:t>
                    </w:r>
                  </w:smartTag>
                  <w:r w:rsidRPr="00961852">
                    <w:rPr>
                      <w:rFonts w:hint="eastAsia"/>
                      <w:sz w:val="24"/>
                    </w:rPr>
                    <w:t>医师提出申请</w:t>
                  </w:r>
                </w:p>
              </w:txbxContent>
            </v:textbox>
          </v:shape>
        </w:pict>
      </w:r>
    </w:p>
    <w:p w:rsidR="0070685F" w:rsidRPr="00F14122" w:rsidRDefault="001057F0" w:rsidP="00F14122">
      <w:pPr>
        <w:spacing w:line="400" w:lineRule="exact"/>
        <w:jc w:val="center"/>
        <w:rPr>
          <w:sz w:val="30"/>
          <w:szCs w:val="30"/>
        </w:rPr>
      </w:pPr>
      <w:r w:rsidRPr="00F14122">
        <w:rPr>
          <w:noProof/>
          <w:sz w:val="30"/>
          <w:szCs w:val="30"/>
        </w:rPr>
        <w:pict>
          <v:line id="_x0000_s2155" style="position:absolute;left:0;text-align:left;z-index:251682304" from="189pt,7.8pt" to="189pt,23.4pt">
            <v:stroke endarrow="block"/>
          </v:line>
        </w:pict>
      </w:r>
    </w:p>
    <w:p w:rsidR="0070685F" w:rsidRPr="00F14122" w:rsidRDefault="001057F0" w:rsidP="00F14122">
      <w:pPr>
        <w:spacing w:line="400" w:lineRule="exact"/>
        <w:jc w:val="center"/>
        <w:rPr>
          <w:sz w:val="30"/>
          <w:szCs w:val="30"/>
        </w:rPr>
      </w:pPr>
      <w:r w:rsidRPr="00F14122">
        <w:rPr>
          <w:noProof/>
          <w:sz w:val="30"/>
          <w:szCs w:val="30"/>
        </w:rPr>
        <w:pict>
          <v:shape id="_x0000_s2169" type="#_x0000_t202" style="position:absolute;left:0;text-align:left;margin-left:126pt;margin-top:0;width:117pt;height:31.2pt;z-index:251683328">
            <v:textbox style="mso-next-textbox:#_x0000_s2169">
              <w:txbxContent>
                <w:p w:rsidR="0070685F" w:rsidRPr="00961852" w:rsidRDefault="0070685F" w:rsidP="0070685F">
                  <w:pPr>
                    <w:spacing w:line="360" w:lineRule="auto"/>
                    <w:rPr>
                      <w:sz w:val="24"/>
                    </w:rPr>
                  </w:pPr>
                  <w:r w:rsidRPr="00961852">
                    <w:rPr>
                      <w:rFonts w:hint="eastAsia"/>
                      <w:sz w:val="24"/>
                    </w:rPr>
                    <w:t>上级医师查看审批</w:t>
                  </w:r>
                </w:p>
              </w:txbxContent>
            </v:textbox>
          </v:shape>
        </w:pict>
      </w:r>
    </w:p>
    <w:p w:rsidR="0070685F" w:rsidRPr="00F14122" w:rsidRDefault="001057F0" w:rsidP="00F14122">
      <w:pPr>
        <w:spacing w:line="400" w:lineRule="exact"/>
        <w:jc w:val="center"/>
        <w:rPr>
          <w:sz w:val="30"/>
          <w:szCs w:val="30"/>
        </w:rPr>
      </w:pPr>
      <w:r w:rsidRPr="00F14122">
        <w:rPr>
          <w:noProof/>
          <w:sz w:val="30"/>
          <w:szCs w:val="30"/>
        </w:rPr>
        <w:pict>
          <v:line id="_x0000_s2156" style="position:absolute;left:0;text-align:left;z-index:251684352" from="189pt,7.8pt" to="189pt,23.4pt">
            <v:stroke endarrow="block"/>
          </v:line>
        </w:pict>
      </w:r>
    </w:p>
    <w:p w:rsidR="0070685F" w:rsidRPr="00F14122" w:rsidRDefault="001057F0" w:rsidP="00F14122">
      <w:pPr>
        <w:spacing w:line="400" w:lineRule="exact"/>
        <w:rPr>
          <w:sz w:val="30"/>
          <w:szCs w:val="30"/>
        </w:rPr>
      </w:pPr>
      <w:r w:rsidRPr="00F14122">
        <w:rPr>
          <w:noProof/>
          <w:sz w:val="30"/>
          <w:szCs w:val="30"/>
        </w:rPr>
        <w:pict>
          <v:shape id="_x0000_s2170" type="#_x0000_t202" style="position:absolute;left:0;text-align:left;margin-left:108pt;margin-top:0;width:153pt;height:31.2pt;z-index:251685376">
            <v:textbox style="mso-next-textbox:#_x0000_s2170">
              <w:txbxContent>
                <w:p w:rsidR="0070685F" w:rsidRPr="00961852" w:rsidRDefault="0070685F" w:rsidP="0070685F">
                  <w:pPr>
                    <w:spacing w:line="360" w:lineRule="auto"/>
                    <w:rPr>
                      <w:sz w:val="24"/>
                    </w:rPr>
                  </w:pPr>
                  <w:r w:rsidRPr="00961852">
                    <w:rPr>
                      <w:rFonts w:hint="eastAsia"/>
                      <w:sz w:val="24"/>
                    </w:rPr>
                    <w:t>主</w:t>
                  </w:r>
                  <w:smartTag w:uri="urn:schemas-microsoft-com:office:smarttags" w:element="PersonName">
                    <w:smartTagPr>
                      <w:attr w:name="ProductID" w:val="管"/>
                    </w:smartTagPr>
                    <w:r w:rsidRPr="00961852">
                      <w:rPr>
                        <w:rFonts w:hint="eastAsia"/>
                        <w:sz w:val="24"/>
                      </w:rPr>
                      <w:t>管</w:t>
                    </w:r>
                  </w:smartTag>
                  <w:r w:rsidRPr="00961852">
                    <w:rPr>
                      <w:rFonts w:hint="eastAsia"/>
                      <w:sz w:val="24"/>
                    </w:rPr>
                    <w:t>医师书写会诊申请单</w:t>
                  </w:r>
                </w:p>
              </w:txbxContent>
            </v:textbox>
          </v:shape>
        </w:pict>
      </w:r>
      <w:r w:rsidR="0070685F" w:rsidRPr="00F14122">
        <w:rPr>
          <w:rFonts w:hint="eastAsia"/>
          <w:sz w:val="30"/>
          <w:szCs w:val="30"/>
        </w:rPr>
        <w:t xml:space="preserve">                                          </w:t>
      </w:r>
    </w:p>
    <w:p w:rsidR="0070685F" w:rsidRPr="00F14122" w:rsidRDefault="001057F0" w:rsidP="00F14122">
      <w:pPr>
        <w:spacing w:line="400" w:lineRule="exact"/>
        <w:ind w:rightChars="-244" w:right="-512" w:firstLineChars="300" w:firstLine="900"/>
        <w:rPr>
          <w:sz w:val="30"/>
          <w:szCs w:val="30"/>
        </w:rPr>
      </w:pPr>
      <w:r w:rsidRPr="00F14122">
        <w:rPr>
          <w:noProof/>
          <w:sz w:val="30"/>
          <w:szCs w:val="30"/>
        </w:rPr>
        <w:pict>
          <v:line id="_x0000_s2163" style="position:absolute;left:0;text-align:left;z-index:251686400" from="189pt,11.1pt" to="189pt,42.3pt"/>
        </w:pict>
      </w:r>
      <w:r w:rsidR="0070685F" w:rsidRPr="00F14122">
        <w:rPr>
          <w:rFonts w:hint="eastAsia"/>
          <w:sz w:val="30"/>
          <w:szCs w:val="30"/>
        </w:rPr>
        <w:t xml:space="preserve">                 </w:t>
      </w:r>
    </w:p>
    <w:p w:rsidR="0070685F" w:rsidRPr="00F14122" w:rsidRDefault="0070685F" w:rsidP="00F14122">
      <w:pPr>
        <w:spacing w:line="400" w:lineRule="exact"/>
        <w:ind w:rightChars="-244" w:right="-512" w:firstLineChars="800" w:firstLine="2400"/>
        <w:rPr>
          <w:b/>
          <w:sz w:val="30"/>
          <w:szCs w:val="30"/>
        </w:rPr>
      </w:pPr>
      <w:r w:rsidRPr="00F14122">
        <w:rPr>
          <w:rFonts w:hint="eastAsia"/>
          <w:sz w:val="30"/>
          <w:szCs w:val="30"/>
        </w:rPr>
        <w:t xml:space="preserve">     </w:t>
      </w:r>
      <w:r w:rsidRPr="00F14122">
        <w:rPr>
          <w:rFonts w:hint="eastAsia"/>
          <w:b/>
          <w:sz w:val="30"/>
          <w:szCs w:val="30"/>
        </w:rPr>
        <w:t xml:space="preserve">  </w:t>
      </w:r>
      <w:r w:rsidRPr="00F14122">
        <w:rPr>
          <w:rFonts w:hint="eastAsia"/>
          <w:b/>
          <w:sz w:val="30"/>
          <w:szCs w:val="30"/>
        </w:rPr>
        <w:t>转科</w:t>
      </w:r>
      <w:r w:rsidRPr="00F14122">
        <w:rPr>
          <w:rFonts w:hint="eastAsia"/>
          <w:b/>
          <w:sz w:val="30"/>
          <w:szCs w:val="30"/>
        </w:rPr>
        <w:t xml:space="preserve">           </w:t>
      </w:r>
      <w:r w:rsidRPr="00F14122">
        <w:rPr>
          <w:rFonts w:hint="eastAsia"/>
          <w:b/>
          <w:sz w:val="30"/>
          <w:szCs w:val="30"/>
        </w:rPr>
        <w:t>转院</w:t>
      </w:r>
    </w:p>
    <w:p w:rsidR="0070685F" w:rsidRPr="00F14122" w:rsidRDefault="001057F0" w:rsidP="00F14122">
      <w:pPr>
        <w:spacing w:line="400" w:lineRule="exact"/>
        <w:rPr>
          <w:sz w:val="30"/>
          <w:szCs w:val="30"/>
        </w:rPr>
      </w:pPr>
      <w:r w:rsidRPr="00F14122">
        <w:rPr>
          <w:noProof/>
          <w:sz w:val="30"/>
          <w:szCs w:val="30"/>
        </w:rPr>
        <w:pict>
          <v:line id="_x0000_s2164" style="position:absolute;left:0;text-align:left;z-index:251687424" from="90pt,0" to="4in,0"/>
        </w:pict>
      </w:r>
      <w:r w:rsidRPr="00F14122">
        <w:rPr>
          <w:noProof/>
          <w:sz w:val="30"/>
          <w:szCs w:val="30"/>
        </w:rPr>
        <w:pict>
          <v:line id="_x0000_s2166" style="position:absolute;left:0;text-align:left;z-index:251688448" from="4in,0" to="4in,15.6pt">
            <v:stroke endarrow="block"/>
          </v:line>
        </w:pict>
      </w:r>
      <w:r w:rsidRPr="00F14122">
        <w:rPr>
          <w:noProof/>
          <w:sz w:val="30"/>
          <w:szCs w:val="30"/>
        </w:rPr>
        <w:pict>
          <v:shape id="_x0000_s2172" type="#_x0000_t202" style="position:absolute;left:0;text-align:left;margin-left:207pt;margin-top:15.6pt;width:153pt;height:31.2pt;z-index:251689472">
            <v:textbox style="mso-next-textbox:#_x0000_s2172">
              <w:txbxContent>
                <w:p w:rsidR="0070685F" w:rsidRPr="00456BCA" w:rsidRDefault="0070685F" w:rsidP="0070685F">
                  <w:pPr>
                    <w:spacing w:line="360" w:lineRule="auto"/>
                    <w:rPr>
                      <w:sz w:val="24"/>
                    </w:rPr>
                  </w:pPr>
                  <w:r w:rsidRPr="00456BCA">
                    <w:rPr>
                      <w:rFonts w:hint="eastAsia"/>
                      <w:sz w:val="24"/>
                    </w:rPr>
                    <w:t>报医务科或院总值班审批</w:t>
                  </w:r>
                </w:p>
              </w:txbxContent>
            </v:textbox>
          </v:shape>
        </w:pict>
      </w:r>
      <w:r w:rsidRPr="00F14122">
        <w:rPr>
          <w:noProof/>
          <w:sz w:val="30"/>
          <w:szCs w:val="30"/>
        </w:rPr>
        <w:pict>
          <v:line id="_x0000_s2165" style="position:absolute;left:0;text-align:left;z-index:251690496" from="90pt,0" to="90pt,15.6pt">
            <v:stroke endarrow="block"/>
          </v:line>
        </w:pict>
      </w:r>
      <w:r w:rsidRPr="00F14122">
        <w:rPr>
          <w:noProof/>
          <w:sz w:val="30"/>
          <w:szCs w:val="30"/>
        </w:rPr>
        <w:pict>
          <v:shape id="_x0000_s2171" type="#_x0000_t202" style="position:absolute;left:0;text-align:left;margin-left:18pt;margin-top:15.6pt;width:2in;height:31.2pt;z-index:251691520">
            <v:textbox style="mso-next-textbox:#_x0000_s2171">
              <w:txbxContent>
                <w:p w:rsidR="0070685F" w:rsidRPr="00456BCA" w:rsidRDefault="0070685F" w:rsidP="0070685F">
                  <w:pPr>
                    <w:spacing w:line="360" w:lineRule="auto"/>
                    <w:rPr>
                      <w:sz w:val="24"/>
                    </w:rPr>
                  </w:pPr>
                  <w:r w:rsidRPr="00456BCA">
                    <w:rPr>
                      <w:rFonts w:hint="eastAsia"/>
                      <w:sz w:val="24"/>
                    </w:rPr>
                    <w:t>邀请转入科室医师会诊</w:t>
                  </w:r>
                </w:p>
              </w:txbxContent>
            </v:textbox>
          </v:shape>
        </w:pict>
      </w:r>
    </w:p>
    <w:p w:rsidR="0070685F" w:rsidRPr="00F14122" w:rsidRDefault="0070685F" w:rsidP="00F14122">
      <w:pPr>
        <w:spacing w:line="400" w:lineRule="exact"/>
        <w:ind w:leftChars="3007" w:left="6465" w:hangingChars="50" w:hanging="150"/>
        <w:rPr>
          <w:sz w:val="30"/>
          <w:szCs w:val="30"/>
        </w:rPr>
      </w:pPr>
      <w:r w:rsidRPr="00F14122">
        <w:rPr>
          <w:rFonts w:hint="eastAsia"/>
          <w:sz w:val="30"/>
          <w:szCs w:val="30"/>
        </w:rPr>
        <w:t xml:space="preserve">                              </w:t>
      </w:r>
    </w:p>
    <w:p w:rsidR="0070685F" w:rsidRPr="00F14122" w:rsidRDefault="001057F0" w:rsidP="00F14122">
      <w:pPr>
        <w:spacing w:line="400" w:lineRule="exact"/>
        <w:ind w:firstLine="570"/>
        <w:rPr>
          <w:sz w:val="30"/>
          <w:szCs w:val="30"/>
        </w:rPr>
      </w:pPr>
      <w:r w:rsidRPr="00F14122">
        <w:rPr>
          <w:noProof/>
          <w:sz w:val="30"/>
          <w:szCs w:val="30"/>
        </w:rPr>
        <w:pict>
          <v:line id="_x0000_s2158" style="position:absolute;left:0;text-align:left;z-index:251692544" from="4in,0" to="4in,31.2pt">
            <v:stroke endarrow="block"/>
          </v:line>
        </w:pict>
      </w:r>
      <w:r w:rsidRPr="00F14122">
        <w:rPr>
          <w:noProof/>
          <w:sz w:val="30"/>
          <w:szCs w:val="30"/>
        </w:rPr>
        <w:pict>
          <v:line id="_x0000_s2157" style="position:absolute;left:0;text-align:left;z-index:251693568" from="90pt,0" to="90pt,15.6pt">
            <v:stroke endarrow="block"/>
          </v:line>
        </w:pict>
      </w:r>
      <w:r w:rsidRPr="00F14122">
        <w:rPr>
          <w:noProof/>
          <w:sz w:val="30"/>
          <w:szCs w:val="30"/>
        </w:rPr>
        <w:pict>
          <v:shape id="_x0000_s2173" type="#_x0000_t202" style="position:absolute;left:0;text-align:left;margin-left:54pt;margin-top:15.6pt;width:1in;height:23.4pt;z-index:251694592">
            <v:textbox style="mso-next-textbox:#_x0000_s2173">
              <w:txbxContent>
                <w:p w:rsidR="0070685F" w:rsidRPr="00456BCA" w:rsidRDefault="0070685F" w:rsidP="0070685F">
                  <w:pPr>
                    <w:ind w:firstLineChars="50" w:firstLine="120"/>
                    <w:rPr>
                      <w:sz w:val="24"/>
                    </w:rPr>
                  </w:pPr>
                  <w:r w:rsidRPr="00456BCA">
                    <w:rPr>
                      <w:rFonts w:hint="eastAsia"/>
                      <w:sz w:val="24"/>
                    </w:rPr>
                    <w:t>同意接收</w:t>
                  </w:r>
                </w:p>
              </w:txbxContent>
            </v:textbox>
          </v:shape>
        </w:pict>
      </w:r>
    </w:p>
    <w:p w:rsidR="0070685F" w:rsidRPr="00F14122" w:rsidRDefault="001057F0" w:rsidP="00F14122">
      <w:pPr>
        <w:spacing w:line="400" w:lineRule="exact"/>
        <w:ind w:firstLineChars="200" w:firstLine="600"/>
        <w:rPr>
          <w:sz w:val="30"/>
          <w:szCs w:val="30"/>
        </w:rPr>
      </w:pPr>
      <w:r w:rsidRPr="00F14122">
        <w:rPr>
          <w:noProof/>
          <w:sz w:val="30"/>
          <w:szCs w:val="30"/>
        </w:rPr>
        <w:pict>
          <v:shape id="_x0000_s2174" type="#_x0000_t202" style="position:absolute;left:0;text-align:left;margin-left:207pt;margin-top:12.3pt;width:153pt;height:54.6pt;z-index:251695616">
            <v:textbox style="mso-next-textbox:#_x0000_s2174">
              <w:txbxContent>
                <w:p w:rsidR="0070685F" w:rsidRPr="00456BCA" w:rsidRDefault="0070685F" w:rsidP="0070685F">
                  <w:pPr>
                    <w:spacing w:line="360" w:lineRule="auto"/>
                    <w:rPr>
                      <w:sz w:val="24"/>
                    </w:rPr>
                  </w:pPr>
                  <w:r w:rsidRPr="00456BCA">
                    <w:rPr>
                      <w:rFonts w:hint="eastAsia"/>
                      <w:sz w:val="24"/>
                    </w:rPr>
                    <w:t>医院派车、科室派人护送患者至转入医院</w:t>
                  </w:r>
                </w:p>
              </w:txbxContent>
            </v:textbox>
          </v:shape>
        </w:pict>
      </w:r>
      <w:r w:rsidRPr="00F14122">
        <w:rPr>
          <w:noProof/>
          <w:sz w:val="30"/>
          <w:szCs w:val="30"/>
        </w:rPr>
        <w:pict>
          <v:line id="_x0000_s2160" style="position:absolute;left:0;text-align:left;z-index:251696640" from="90pt,15.6pt" to="90pt,31.2pt">
            <v:stroke endarrow="block"/>
          </v:line>
        </w:pict>
      </w:r>
    </w:p>
    <w:p w:rsidR="0070685F" w:rsidRPr="00F14122" w:rsidRDefault="001057F0" w:rsidP="00F14122">
      <w:pPr>
        <w:spacing w:line="400" w:lineRule="exact"/>
        <w:ind w:firstLineChars="200" w:firstLine="600"/>
        <w:rPr>
          <w:sz w:val="30"/>
          <w:szCs w:val="30"/>
        </w:rPr>
      </w:pPr>
      <w:r w:rsidRPr="00F14122">
        <w:rPr>
          <w:noProof/>
          <w:sz w:val="30"/>
          <w:szCs w:val="30"/>
        </w:rPr>
        <w:pict>
          <v:shape id="_x0000_s2175" type="#_x0000_t202" style="position:absolute;left:0;text-align:left;margin-left:0;margin-top:12.3pt;width:171pt;height:54.6pt;z-index:251697664">
            <v:textbox style="mso-next-textbox:#_x0000_s2175">
              <w:txbxContent>
                <w:p w:rsidR="0070685F" w:rsidRPr="001A431B" w:rsidRDefault="0070685F" w:rsidP="0070685F">
                  <w:pPr>
                    <w:spacing w:line="360" w:lineRule="auto"/>
                    <w:rPr>
                      <w:sz w:val="24"/>
                    </w:rPr>
                  </w:pPr>
                  <w:r w:rsidRPr="001A431B">
                    <w:rPr>
                      <w:rFonts w:hint="eastAsia"/>
                      <w:sz w:val="24"/>
                    </w:rPr>
                    <w:t>主</w:t>
                  </w:r>
                  <w:smartTag w:uri="urn:schemas-microsoft-com:office:smarttags" w:element="PersonName">
                    <w:smartTagPr>
                      <w:attr w:name="ProductID" w:val="管"/>
                    </w:smartTagPr>
                    <w:r w:rsidRPr="001A431B">
                      <w:rPr>
                        <w:rFonts w:hint="eastAsia"/>
                        <w:sz w:val="24"/>
                      </w:rPr>
                      <w:t>管</w:t>
                    </w:r>
                  </w:smartTag>
                  <w:r w:rsidRPr="001A431B">
                    <w:rPr>
                      <w:rFonts w:hint="eastAsia"/>
                      <w:sz w:val="24"/>
                    </w:rPr>
                    <w:t>医师</w:t>
                  </w:r>
                  <w:r>
                    <w:rPr>
                      <w:rFonts w:hint="eastAsia"/>
                      <w:sz w:val="24"/>
                    </w:rPr>
                    <w:t>下达</w:t>
                  </w:r>
                  <w:r w:rsidRPr="001A431B">
                    <w:rPr>
                      <w:rFonts w:hint="eastAsia"/>
                      <w:sz w:val="24"/>
                    </w:rPr>
                    <w:t>转科医嘱，书写转科记录（患者转科前完成）</w:t>
                  </w:r>
                </w:p>
              </w:txbxContent>
            </v:textbox>
          </v:shape>
        </w:pict>
      </w:r>
    </w:p>
    <w:p w:rsidR="0070685F" w:rsidRPr="00F14122" w:rsidRDefault="0070685F" w:rsidP="00F14122">
      <w:pPr>
        <w:spacing w:line="400" w:lineRule="exact"/>
        <w:ind w:firstLineChars="200" w:firstLine="600"/>
        <w:rPr>
          <w:sz w:val="30"/>
          <w:szCs w:val="30"/>
        </w:rPr>
      </w:pPr>
    </w:p>
    <w:p w:rsidR="0070685F" w:rsidRPr="00F14122" w:rsidRDefault="00F14122" w:rsidP="00F14122">
      <w:pPr>
        <w:spacing w:line="400" w:lineRule="exact"/>
        <w:ind w:firstLineChars="200" w:firstLine="600"/>
        <w:rPr>
          <w:sz w:val="30"/>
          <w:szCs w:val="30"/>
        </w:rPr>
      </w:pPr>
      <w:r w:rsidRPr="00F14122">
        <w:rPr>
          <w:noProof/>
          <w:sz w:val="30"/>
          <w:szCs w:val="30"/>
        </w:rPr>
        <w:pict>
          <v:line id="_x0000_s2159" style="position:absolute;left:0;text-align:left;z-index:251698688" from="4in,6.85pt" to="4in,45.85pt">
            <v:stroke endarrow="block"/>
          </v:line>
        </w:pict>
      </w:r>
    </w:p>
    <w:p w:rsidR="0070685F" w:rsidRPr="00F14122" w:rsidRDefault="00F14122" w:rsidP="00F14122">
      <w:pPr>
        <w:spacing w:line="400" w:lineRule="exact"/>
        <w:rPr>
          <w:sz w:val="30"/>
          <w:szCs w:val="30"/>
        </w:rPr>
      </w:pPr>
      <w:r w:rsidRPr="00F14122">
        <w:rPr>
          <w:noProof/>
          <w:sz w:val="30"/>
          <w:szCs w:val="30"/>
        </w:rPr>
        <w:pict>
          <v:line id="_x0000_s2161" style="position:absolute;left:0;text-align:left;z-index:251699712" from="90pt,7.6pt" to="90pt,23.2pt">
            <v:stroke endarrow="block"/>
          </v:line>
        </w:pict>
      </w:r>
    </w:p>
    <w:p w:rsidR="0070685F" w:rsidRPr="00F14122" w:rsidRDefault="00F14122" w:rsidP="00F14122">
      <w:pPr>
        <w:spacing w:line="400" w:lineRule="exact"/>
        <w:ind w:firstLineChars="300" w:firstLine="900"/>
        <w:rPr>
          <w:sz w:val="30"/>
          <w:szCs w:val="30"/>
        </w:rPr>
      </w:pPr>
      <w:r w:rsidRPr="00F14122">
        <w:rPr>
          <w:noProof/>
          <w:sz w:val="30"/>
          <w:szCs w:val="30"/>
        </w:rPr>
        <w:pict>
          <v:shape id="_x0000_s2177" type="#_x0000_t202" style="position:absolute;left:0;text-align:left;margin-left:18pt;margin-top:5.05pt;width:2in;height:31.2pt;z-index:251701760">
            <v:textbox style="mso-next-textbox:#_x0000_s2177">
              <w:txbxContent>
                <w:p w:rsidR="0070685F" w:rsidRPr="001A431B" w:rsidRDefault="0070685F" w:rsidP="0070685F">
                  <w:pPr>
                    <w:spacing w:line="360" w:lineRule="auto"/>
                    <w:ind w:firstLineChars="50" w:firstLine="120"/>
                    <w:rPr>
                      <w:sz w:val="24"/>
                    </w:rPr>
                  </w:pPr>
                  <w:r w:rsidRPr="001A431B">
                    <w:rPr>
                      <w:rFonts w:hint="eastAsia"/>
                      <w:sz w:val="24"/>
                    </w:rPr>
                    <w:t>护士办理转科相关手续</w:t>
                  </w:r>
                </w:p>
              </w:txbxContent>
            </v:textbox>
          </v:shape>
        </w:pict>
      </w:r>
      <w:r w:rsidRPr="00F14122">
        <w:rPr>
          <w:noProof/>
          <w:sz w:val="30"/>
          <w:szCs w:val="30"/>
        </w:rPr>
        <w:pict>
          <v:shape id="_x0000_s2176" type="#_x0000_t202" style="position:absolute;left:0;text-align:left;margin-left:207pt;margin-top:3.55pt;width:153pt;height:54.6pt;z-index:251700736">
            <v:textbox style="mso-next-textbox:#_x0000_s2176">
              <w:txbxContent>
                <w:p w:rsidR="0070685F" w:rsidRPr="001A431B" w:rsidRDefault="0070685F" w:rsidP="0070685F">
                  <w:pPr>
                    <w:spacing w:line="360" w:lineRule="auto"/>
                    <w:rPr>
                      <w:sz w:val="24"/>
                    </w:rPr>
                  </w:pPr>
                  <w:r w:rsidRPr="001A431B">
                    <w:rPr>
                      <w:rFonts w:hint="eastAsia"/>
                      <w:sz w:val="24"/>
                    </w:rPr>
                    <w:t>护送医护人员与上级医院接诊人员进行交接</w:t>
                  </w:r>
                </w:p>
              </w:txbxContent>
            </v:textbox>
          </v:shape>
        </w:pict>
      </w:r>
      <w:r w:rsidR="0070685F" w:rsidRPr="00F14122">
        <w:rPr>
          <w:rFonts w:hint="eastAsia"/>
          <w:sz w:val="30"/>
          <w:szCs w:val="30"/>
        </w:rPr>
        <w:t xml:space="preserve">                    </w:t>
      </w:r>
    </w:p>
    <w:p w:rsidR="0070685F" w:rsidRPr="00F14122" w:rsidRDefault="00F14122" w:rsidP="00F14122">
      <w:pPr>
        <w:spacing w:line="400" w:lineRule="exact"/>
        <w:rPr>
          <w:sz w:val="30"/>
          <w:szCs w:val="30"/>
        </w:rPr>
      </w:pPr>
      <w:r w:rsidRPr="00F14122">
        <w:rPr>
          <w:noProof/>
          <w:sz w:val="30"/>
          <w:szCs w:val="30"/>
        </w:rPr>
        <w:pict>
          <v:line id="_x0000_s2178" style="position:absolute;left:0;text-align:left;z-index:251702784" from="90pt,15.85pt" to="90pt,31.45pt">
            <v:stroke endarrow="block"/>
          </v:line>
        </w:pict>
      </w:r>
    </w:p>
    <w:p w:rsidR="0070685F" w:rsidRPr="00F14122" w:rsidRDefault="00F14122" w:rsidP="00F14122">
      <w:pPr>
        <w:spacing w:line="400" w:lineRule="exact"/>
        <w:rPr>
          <w:sz w:val="30"/>
          <w:szCs w:val="30"/>
        </w:rPr>
      </w:pPr>
      <w:r w:rsidRPr="00F14122">
        <w:rPr>
          <w:noProof/>
          <w:sz w:val="30"/>
          <w:szCs w:val="30"/>
        </w:rPr>
        <w:pict>
          <v:shape id="_x0000_s2179" type="#_x0000_t202" style="position:absolute;left:0;text-align:left;margin-left:9pt;margin-top:11.05pt;width:162pt;height:54.6pt;z-index:251703808">
            <v:textbox style="mso-next-textbox:#_x0000_s2179">
              <w:txbxContent>
                <w:p w:rsidR="0070685F" w:rsidRPr="001A431B" w:rsidRDefault="0070685F" w:rsidP="0070685F">
                  <w:pPr>
                    <w:spacing w:line="360" w:lineRule="auto"/>
                    <w:rPr>
                      <w:sz w:val="24"/>
                    </w:rPr>
                  </w:pPr>
                  <w:r w:rsidRPr="001A431B">
                    <w:rPr>
                      <w:rFonts w:hint="eastAsia"/>
                      <w:sz w:val="24"/>
                    </w:rPr>
                    <w:t>护送病人至转入科室，并与转入科室医护人员做好交接</w:t>
                  </w:r>
                </w:p>
              </w:txbxContent>
            </v:textbox>
          </v:shape>
        </w:pict>
      </w:r>
    </w:p>
    <w:p w:rsidR="0070685F" w:rsidRPr="00F14122" w:rsidRDefault="0070685F" w:rsidP="00F14122">
      <w:pPr>
        <w:spacing w:line="400" w:lineRule="exact"/>
        <w:ind w:firstLineChars="150" w:firstLine="450"/>
        <w:rPr>
          <w:sz w:val="30"/>
          <w:szCs w:val="30"/>
        </w:rPr>
      </w:pPr>
    </w:p>
    <w:p w:rsidR="0070685F" w:rsidRPr="00F14122" w:rsidRDefault="0070685F" w:rsidP="00F14122">
      <w:pPr>
        <w:spacing w:line="400" w:lineRule="exact"/>
        <w:rPr>
          <w:sz w:val="30"/>
          <w:szCs w:val="30"/>
        </w:rPr>
      </w:pPr>
    </w:p>
    <w:p w:rsidR="0070685F" w:rsidRPr="00F14122" w:rsidRDefault="00F14122" w:rsidP="00F14122">
      <w:pPr>
        <w:spacing w:line="400" w:lineRule="exact"/>
        <w:jc w:val="center"/>
        <w:rPr>
          <w:b/>
          <w:sz w:val="30"/>
          <w:szCs w:val="30"/>
        </w:rPr>
      </w:pPr>
      <w:r w:rsidRPr="00F14122">
        <w:rPr>
          <w:noProof/>
          <w:sz w:val="30"/>
          <w:szCs w:val="30"/>
        </w:rPr>
        <w:pict>
          <v:line id="_x0000_s2162" style="position:absolute;left:0;text-align:left;z-index:251704832" from="90pt,5.6pt" to="90pt,21.2pt">
            <v:stroke endarrow="block"/>
          </v:line>
        </w:pict>
      </w:r>
    </w:p>
    <w:p w:rsidR="0070685F" w:rsidRPr="00F14122" w:rsidRDefault="00F14122" w:rsidP="0070685F">
      <w:pPr>
        <w:rPr>
          <w:sz w:val="30"/>
          <w:szCs w:val="30"/>
        </w:rPr>
      </w:pPr>
      <w:r w:rsidRPr="00F14122">
        <w:rPr>
          <w:noProof/>
          <w:sz w:val="30"/>
          <w:szCs w:val="30"/>
        </w:rPr>
        <w:pict>
          <v:shape id="_x0000_s2180" type="#_x0000_t202" style="position:absolute;left:0;text-align:left;margin-left:-.75pt;margin-top:1.2pt;width:180pt;height:54.6pt;z-index:251705856">
            <v:textbox>
              <w:txbxContent>
                <w:p w:rsidR="0070685F" w:rsidRPr="005E171D" w:rsidRDefault="0070685F" w:rsidP="0070685F">
                  <w:pPr>
                    <w:spacing w:line="360" w:lineRule="auto"/>
                    <w:rPr>
                      <w:sz w:val="24"/>
                    </w:rPr>
                  </w:pPr>
                  <w:r w:rsidRPr="005E171D">
                    <w:rPr>
                      <w:rFonts w:hint="eastAsia"/>
                      <w:sz w:val="24"/>
                    </w:rPr>
                    <w:t>转入科室主</w:t>
                  </w:r>
                  <w:smartTag w:uri="urn:schemas-microsoft-com:office:smarttags" w:element="PersonName">
                    <w:smartTagPr>
                      <w:attr w:name="ProductID" w:val="管"/>
                    </w:smartTagPr>
                    <w:r w:rsidRPr="005E171D">
                      <w:rPr>
                        <w:rFonts w:hint="eastAsia"/>
                        <w:sz w:val="24"/>
                      </w:rPr>
                      <w:t>管</w:t>
                    </w:r>
                  </w:smartTag>
                  <w:r w:rsidRPr="005E171D">
                    <w:rPr>
                      <w:rFonts w:hint="eastAsia"/>
                      <w:sz w:val="24"/>
                    </w:rPr>
                    <w:t>医师接诊病人，书写接收记录（</w:t>
                  </w:r>
                  <w:r w:rsidRPr="005E171D">
                    <w:rPr>
                      <w:rFonts w:hint="eastAsia"/>
                      <w:sz w:val="24"/>
                    </w:rPr>
                    <w:t>24</w:t>
                  </w:r>
                  <w:r w:rsidRPr="005E171D">
                    <w:rPr>
                      <w:rFonts w:hint="eastAsia"/>
                      <w:sz w:val="24"/>
                    </w:rPr>
                    <w:t>小时内完成）</w:t>
                  </w:r>
                </w:p>
              </w:txbxContent>
            </v:textbox>
          </v:shape>
        </w:pict>
      </w:r>
    </w:p>
    <w:p w:rsidR="0070685F" w:rsidRPr="00F14122" w:rsidRDefault="0070685F" w:rsidP="000A158E">
      <w:pPr>
        <w:overflowPunct w:val="0"/>
        <w:rPr>
          <w:rFonts w:ascii="仿宋_GB2312" w:eastAsia="仿宋_GB2312"/>
          <w:sz w:val="30"/>
          <w:szCs w:val="30"/>
        </w:rPr>
      </w:pPr>
    </w:p>
    <w:sectPr w:rsidR="0070685F" w:rsidRPr="00F14122" w:rsidSect="006F7A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29F" w:rsidRDefault="00EE029F" w:rsidP="0090282F">
      <w:r>
        <w:separator/>
      </w:r>
    </w:p>
  </w:endnote>
  <w:endnote w:type="continuationSeparator" w:id="0">
    <w:p w:rsidR="00EE029F" w:rsidRDefault="00EE029F" w:rsidP="00902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29F" w:rsidRDefault="00EE029F" w:rsidP="0090282F">
      <w:r>
        <w:separator/>
      </w:r>
    </w:p>
  </w:footnote>
  <w:footnote w:type="continuationSeparator" w:id="0">
    <w:p w:rsidR="00EE029F" w:rsidRDefault="00EE029F" w:rsidP="00902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747D1"/>
    <w:multiLevelType w:val="hybridMultilevel"/>
    <w:tmpl w:val="741825F0"/>
    <w:lvl w:ilvl="0" w:tplc="9F949708">
      <w:start w:val="1"/>
      <w:numFmt w:val="japaneseCounting"/>
      <w:lvlText w:val="%1、"/>
      <w:lvlJc w:val="left"/>
      <w:pPr>
        <w:ind w:left="1945" w:hanging="1305"/>
      </w:pPr>
      <w:rPr>
        <w:rFonts w:hAnsiTheme="minorHAnsi" w:cstheme="minorBidi"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3CE5E12"/>
    <w:multiLevelType w:val="hybridMultilevel"/>
    <w:tmpl w:val="0E3A3CC2"/>
    <w:lvl w:ilvl="0" w:tplc="317E0714">
      <w:start w:val="1"/>
      <w:numFmt w:val="japaneseCounting"/>
      <w:lvlText w:val="%1、"/>
      <w:lvlJc w:val="left"/>
      <w:pPr>
        <w:ind w:left="1825" w:hanging="118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82F"/>
    <w:rsid w:val="000A158E"/>
    <w:rsid w:val="001057F0"/>
    <w:rsid w:val="00116797"/>
    <w:rsid w:val="001A6226"/>
    <w:rsid w:val="001C72B9"/>
    <w:rsid w:val="001E4C91"/>
    <w:rsid w:val="00294C6C"/>
    <w:rsid w:val="00304D54"/>
    <w:rsid w:val="00317410"/>
    <w:rsid w:val="0033437B"/>
    <w:rsid w:val="00434FFB"/>
    <w:rsid w:val="005F7C1C"/>
    <w:rsid w:val="00664314"/>
    <w:rsid w:val="006D5B7B"/>
    <w:rsid w:val="006F7A80"/>
    <w:rsid w:val="0070685F"/>
    <w:rsid w:val="007F3A2F"/>
    <w:rsid w:val="008D7830"/>
    <w:rsid w:val="0090282F"/>
    <w:rsid w:val="009353B5"/>
    <w:rsid w:val="00B21052"/>
    <w:rsid w:val="00CC2399"/>
    <w:rsid w:val="00CE566E"/>
    <w:rsid w:val="00D05779"/>
    <w:rsid w:val="00D32C3A"/>
    <w:rsid w:val="00D617CC"/>
    <w:rsid w:val="00DD5C15"/>
    <w:rsid w:val="00DD78E3"/>
    <w:rsid w:val="00E67C96"/>
    <w:rsid w:val="00EE029F"/>
    <w:rsid w:val="00EF6681"/>
    <w:rsid w:val="00F14122"/>
    <w:rsid w:val="00F80C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2"/>
      <o:rules v:ext="edit">
        <o:r id="V:Rule15" type="connector" idref="#_x0000_s2203"/>
        <o:r id="V:Rule16" type="connector" idref="#_x0000_s2201"/>
        <o:r id="V:Rule17" type="connector" idref="#_x0000_s2197"/>
        <o:r id="V:Rule18" type="connector" idref="#_x0000_s2204"/>
        <o:r id="V:Rule19" type="connector" idref="#_x0000_s2198"/>
        <o:r id="V:Rule20" type="connector" idref="#_x0000_s2200"/>
        <o:r id="V:Rule21" type="connector" idref="#_x0000_s2196"/>
        <o:r id="V:Rule22" type="connector" idref="#_x0000_s2191"/>
        <o:r id="V:Rule23" type="connector" idref="#_x0000_s2186"/>
        <o:r id="V:Rule24" type="connector" idref="#_x0000_s2190"/>
        <o:r id="V:Rule25" type="connector" idref="#_x0000_s2184"/>
        <o:r id="V:Rule26" type="connector" idref="#_x0000_s2195"/>
        <o:r id="V:Rule27" type="connector" idref="#_x0000_s2185"/>
        <o:r id="V:Rule28" type="connector" idref="#_x0000_s2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28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0282F"/>
    <w:rPr>
      <w:sz w:val="18"/>
      <w:szCs w:val="18"/>
    </w:rPr>
  </w:style>
  <w:style w:type="paragraph" w:styleId="a4">
    <w:name w:val="footer"/>
    <w:basedOn w:val="a"/>
    <w:link w:val="Char0"/>
    <w:uiPriority w:val="99"/>
    <w:semiHidden/>
    <w:unhideWhenUsed/>
    <w:rsid w:val="009028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0282F"/>
    <w:rPr>
      <w:sz w:val="18"/>
      <w:szCs w:val="18"/>
    </w:rPr>
  </w:style>
  <w:style w:type="paragraph" w:customStyle="1" w:styleId="1">
    <w:name w:val="列出段落1"/>
    <w:basedOn w:val="a"/>
    <w:rsid w:val="0090282F"/>
    <w:pPr>
      <w:ind w:firstLineChars="200" w:firstLine="420"/>
    </w:pPr>
    <w:rPr>
      <w:rFonts w:ascii="Calibri" w:eastAsia="宋体" w:hAnsi="Calibri" w:cs="Times New Roman"/>
    </w:rPr>
  </w:style>
  <w:style w:type="paragraph" w:customStyle="1" w:styleId="p0">
    <w:name w:val="p0"/>
    <w:basedOn w:val="a"/>
    <w:rsid w:val="0090282F"/>
    <w:pPr>
      <w:widowControl/>
      <w:spacing w:line="420" w:lineRule="atLeast"/>
    </w:pPr>
    <w:rPr>
      <w:rFonts w:ascii="Times New Roman" w:eastAsia="宋体" w:hAnsi="Times New Roman" w:cs="Times New Roman"/>
      <w:kern w:val="0"/>
      <w:szCs w:val="21"/>
    </w:rPr>
  </w:style>
  <w:style w:type="character" w:styleId="a5">
    <w:name w:val="Hyperlink"/>
    <w:basedOn w:val="a0"/>
    <w:uiPriority w:val="99"/>
    <w:semiHidden/>
    <w:unhideWhenUsed/>
    <w:rsid w:val="00CC2399"/>
    <w:rPr>
      <w:color w:val="0000FF"/>
      <w:u w:val="single"/>
    </w:rPr>
  </w:style>
  <w:style w:type="paragraph" w:styleId="a6">
    <w:name w:val="Date"/>
    <w:basedOn w:val="a"/>
    <w:next w:val="a"/>
    <w:link w:val="Char1"/>
    <w:uiPriority w:val="99"/>
    <w:semiHidden/>
    <w:unhideWhenUsed/>
    <w:rsid w:val="00304D54"/>
    <w:pPr>
      <w:ind w:leftChars="2500" w:left="100"/>
    </w:pPr>
  </w:style>
  <w:style w:type="character" w:customStyle="1" w:styleId="Char1">
    <w:name w:val="日期 Char"/>
    <w:basedOn w:val="a0"/>
    <w:link w:val="a6"/>
    <w:uiPriority w:val="99"/>
    <w:semiHidden/>
    <w:rsid w:val="00304D54"/>
  </w:style>
  <w:style w:type="paragraph" w:styleId="a7">
    <w:name w:val="List Paragraph"/>
    <w:basedOn w:val="a"/>
    <w:uiPriority w:val="34"/>
    <w:qFormat/>
    <w:rsid w:val="00304D5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268</Words>
  <Characters>1531</Characters>
  <Application>Microsoft Office Word</Application>
  <DocSecurity>0</DocSecurity>
  <Lines>12</Lines>
  <Paragraphs>3</Paragraphs>
  <ScaleCrop>false</ScaleCrop>
  <Company>China</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医务科</dc:creator>
  <cp:keywords/>
  <dc:description/>
  <cp:lastModifiedBy>医务科</cp:lastModifiedBy>
  <cp:revision>20</cp:revision>
  <dcterms:created xsi:type="dcterms:W3CDTF">2016-10-19T06:51:00Z</dcterms:created>
  <dcterms:modified xsi:type="dcterms:W3CDTF">2016-10-19T08:21:00Z</dcterms:modified>
</cp:coreProperties>
</file>