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90" w:rsidRDefault="003B1D90" w:rsidP="003B1D90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1-</w:t>
      </w:r>
    </w:p>
    <w:p w:rsidR="002F0669" w:rsidRPr="00E16C2F" w:rsidRDefault="00E16C2F" w:rsidP="00E16C2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招标药品目录</w:t>
      </w:r>
    </w:p>
    <w:tbl>
      <w:tblPr>
        <w:tblStyle w:val="a5"/>
        <w:tblW w:w="9606" w:type="dxa"/>
        <w:tblLayout w:type="fixed"/>
        <w:tblLook w:val="04A0"/>
      </w:tblPr>
      <w:tblGrid>
        <w:gridCol w:w="817"/>
        <w:gridCol w:w="5670"/>
        <w:gridCol w:w="3119"/>
      </w:tblGrid>
      <w:tr w:rsidR="00130C36" w:rsidRPr="004754A9" w:rsidTr="008C376A">
        <w:trPr>
          <w:trHeight w:val="148"/>
        </w:trPr>
        <w:tc>
          <w:tcPr>
            <w:tcW w:w="817" w:type="dxa"/>
          </w:tcPr>
          <w:p w:rsidR="00130C36" w:rsidRPr="004754A9" w:rsidRDefault="00130C36" w:rsidP="00FB1EAC">
            <w:pPr>
              <w:jc w:val="left"/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670" w:type="dxa"/>
          </w:tcPr>
          <w:p w:rsidR="00130C36" w:rsidRPr="004754A9" w:rsidRDefault="00130C36" w:rsidP="00705A8D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招标药品（通用名）</w:t>
            </w:r>
          </w:p>
        </w:tc>
        <w:tc>
          <w:tcPr>
            <w:tcW w:w="3119" w:type="dxa"/>
          </w:tcPr>
          <w:p w:rsidR="00130C36" w:rsidRPr="004754A9" w:rsidRDefault="008C376A" w:rsidP="00106E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130C36" w:rsidRPr="004754A9" w:rsidRDefault="00130C36" w:rsidP="00705A8D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七叶洋地黄双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苷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滴眼液</w:t>
            </w:r>
          </w:p>
        </w:tc>
        <w:tc>
          <w:tcPr>
            <w:tcW w:w="3119" w:type="dxa"/>
          </w:tcPr>
          <w:p w:rsidR="00130C36" w:rsidRPr="004754A9" w:rsidRDefault="00130C36" w:rsidP="00705A8D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酒石酸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溴莫尼定滴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眼液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氟康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唑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滴眼液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盐酸莫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西沙星滴眼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盐酸氮卓斯汀滴眼液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巴曲酶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130C36" w:rsidRPr="004754A9" w:rsidRDefault="00130C36" w:rsidP="008C376A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银杏叶提取物注射液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8C376A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金纳多</w:t>
            </w: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糠酸氟替卡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松鼻用喷雾剂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桉柠蒎肠溶软胶囊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利多卡因气雾剂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盐酸特拉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唑嗪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片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醋酸去氨加压素片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聚桂醇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马应龙麝香痔疮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栓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70" w:type="dxa"/>
          </w:tcPr>
          <w:p w:rsidR="00130C36" w:rsidRPr="004754A9" w:rsidRDefault="00130C36" w:rsidP="00130C36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间苯三酚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注射</w:t>
            </w:r>
            <w:r w:rsidR="008C376A">
              <w:rPr>
                <w:rFonts w:hint="eastAsia"/>
                <w:sz w:val="28"/>
                <w:szCs w:val="28"/>
              </w:rPr>
              <w:t>剂型</w:t>
            </w: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乳酸菌阴道胶囊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帕瑞昔布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B205EE" w:rsidRDefault="004754A9" w:rsidP="008C376A">
            <w:pPr>
              <w:rPr>
                <w:sz w:val="24"/>
                <w:szCs w:val="24"/>
              </w:rPr>
            </w:pPr>
            <w:r w:rsidRPr="00B205EE">
              <w:rPr>
                <w:rFonts w:hint="eastAsia"/>
                <w:sz w:val="24"/>
                <w:szCs w:val="24"/>
              </w:rPr>
              <w:t>以</w:t>
            </w:r>
            <w:r w:rsidRPr="00B205EE">
              <w:rPr>
                <w:rFonts w:hint="eastAsia"/>
                <w:sz w:val="24"/>
                <w:szCs w:val="24"/>
              </w:rPr>
              <w:t>40mg/</w:t>
            </w:r>
            <w:r w:rsidRPr="00B205EE">
              <w:rPr>
                <w:rFonts w:hint="eastAsia"/>
                <w:sz w:val="24"/>
                <w:szCs w:val="24"/>
              </w:rPr>
              <w:t>次计算，价格不高于</w:t>
            </w:r>
            <w:r w:rsidR="008C376A">
              <w:rPr>
                <w:rFonts w:hint="eastAsia"/>
                <w:sz w:val="24"/>
                <w:szCs w:val="24"/>
              </w:rPr>
              <w:t>91.5</w:t>
            </w:r>
            <w:r w:rsidRPr="00B205EE">
              <w:rPr>
                <w:rFonts w:hint="eastAsia"/>
                <w:sz w:val="24"/>
                <w:szCs w:val="24"/>
              </w:rPr>
              <w:t>元。</w:t>
            </w: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氟比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洛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芬凝胶贴膏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酮咯酸氨丁三醇注射液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羟考酮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异维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A</w:t>
            </w:r>
            <w:r w:rsidRPr="004754A9">
              <w:rPr>
                <w:rFonts w:hint="eastAsia"/>
                <w:sz w:val="28"/>
                <w:szCs w:val="28"/>
              </w:rPr>
              <w:t>酸胶囊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重组人干扰素</w:t>
            </w:r>
            <w:r w:rsidRPr="004754A9">
              <w:rPr>
                <w:rFonts w:hint="eastAsia"/>
                <w:sz w:val="28"/>
                <w:szCs w:val="28"/>
                <w:lang w:val="el-GR"/>
              </w:rPr>
              <w:t>α</w:t>
            </w:r>
            <w:r w:rsidRPr="004754A9">
              <w:rPr>
                <w:rFonts w:hint="eastAsia"/>
                <w:sz w:val="28"/>
                <w:szCs w:val="28"/>
              </w:rPr>
              <w:t>-</w:t>
            </w:r>
            <w:r w:rsidRPr="004754A9">
              <w:rPr>
                <w:rFonts w:hint="eastAsia"/>
                <w:sz w:val="28"/>
                <w:szCs w:val="28"/>
                <w:lang w:val="el-GR"/>
              </w:rPr>
              <w:t>2</w:t>
            </w:r>
            <w:r w:rsidRPr="004754A9">
              <w:rPr>
                <w:rFonts w:hint="eastAsia"/>
                <w:sz w:val="28"/>
                <w:szCs w:val="28"/>
              </w:rPr>
              <w:t>b</w:t>
            </w:r>
            <w:r w:rsidRPr="004754A9">
              <w:rPr>
                <w:rFonts w:hint="eastAsia"/>
                <w:sz w:val="28"/>
                <w:szCs w:val="28"/>
              </w:rPr>
              <w:t>凝胶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130C36" w:rsidRPr="004754A9" w:rsidRDefault="00130C36" w:rsidP="00130C36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米诺地尔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外用制剂</w:t>
            </w: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夫西地酸乳膏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丁酸氢化可的松乳膏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阿达帕林凝胶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甘美达（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复方甘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菊利多卡因凝胶）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氟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哌噻吨美利曲辛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670" w:type="dxa"/>
          </w:tcPr>
          <w:p w:rsidR="00130C36" w:rsidRPr="004754A9" w:rsidRDefault="00130C36" w:rsidP="00130C36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盐酸齐拉西酮胶囊</w:t>
            </w:r>
          </w:p>
        </w:tc>
        <w:tc>
          <w:tcPr>
            <w:tcW w:w="3119" w:type="dxa"/>
          </w:tcPr>
          <w:p w:rsidR="00130C36" w:rsidRPr="004754A9" w:rsidRDefault="00225CB6" w:rsidP="00130C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</w:t>
            </w:r>
            <w:proofErr w:type="gramStart"/>
            <w:r>
              <w:rPr>
                <w:rFonts w:hint="eastAsia"/>
                <w:sz w:val="28"/>
                <w:szCs w:val="28"/>
              </w:rPr>
              <w:t>研</w:t>
            </w:r>
            <w:proofErr w:type="gramEnd"/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盐酸帕洛诺司琼注射液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血液滤过置换基础液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抗凝血枸橼酸钠溶液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甘油磷酸钠注射液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14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溴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隐亭片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雌二醇</w:t>
            </w:r>
            <w:r w:rsidRPr="004754A9">
              <w:rPr>
                <w:rFonts w:hint="eastAsia"/>
                <w:sz w:val="28"/>
                <w:szCs w:val="28"/>
              </w:rPr>
              <w:t>/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屈螺酮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片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670" w:type="dxa"/>
          </w:tcPr>
          <w:p w:rsidR="00130C36" w:rsidRPr="004754A9" w:rsidRDefault="00130C36" w:rsidP="00130C36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十一酸睾酮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口服制剂</w:t>
            </w: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37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利格列汀片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631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精蛋白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锌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重组赖脯胰岛素混合注射液（</w:t>
            </w:r>
            <w:r w:rsidRPr="004754A9">
              <w:rPr>
                <w:rFonts w:hint="eastAsia"/>
                <w:sz w:val="28"/>
                <w:szCs w:val="28"/>
              </w:rPr>
              <w:t>50R</w:t>
            </w:r>
            <w:r w:rsidRPr="004754A9">
              <w:rPr>
                <w:rFonts w:hint="eastAsia"/>
                <w:sz w:val="28"/>
                <w:szCs w:val="28"/>
              </w:rPr>
              <w:t>）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430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5670" w:type="dxa"/>
          </w:tcPr>
          <w:p w:rsidR="00130C36" w:rsidRPr="004754A9" w:rsidRDefault="00130C36" w:rsidP="00B70F46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盐酸二甲双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胍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缓释片</w:t>
            </w:r>
          </w:p>
        </w:tc>
        <w:tc>
          <w:tcPr>
            <w:tcW w:w="3119" w:type="dxa"/>
          </w:tcPr>
          <w:p w:rsidR="00130C36" w:rsidRPr="004754A9" w:rsidRDefault="00A124D0" w:rsidP="00106E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原研</w:t>
            </w: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5670" w:type="dxa"/>
          </w:tcPr>
          <w:p w:rsidR="00130C36" w:rsidRPr="004754A9" w:rsidRDefault="00130C36" w:rsidP="00130C36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西格列汀二甲双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胍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片（</w:t>
            </w:r>
            <w:r w:rsidRPr="004754A9">
              <w:rPr>
                <w:rFonts w:hint="eastAsia"/>
                <w:sz w:val="28"/>
                <w:szCs w:val="28"/>
              </w:rPr>
              <w:t>II</w:t>
            </w:r>
            <w:r w:rsidRPr="004754A9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lastRenderedPageBreak/>
              <w:t>41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西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洛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他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唑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670" w:type="dxa"/>
          </w:tcPr>
          <w:p w:rsidR="00130C36" w:rsidRPr="004754A9" w:rsidRDefault="00130C36" w:rsidP="00DE4832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维生素</w:t>
            </w:r>
            <w:r w:rsidRPr="004754A9">
              <w:rPr>
                <w:rFonts w:hint="eastAsia"/>
                <w:sz w:val="28"/>
                <w:szCs w:val="28"/>
              </w:rPr>
              <w:t>D2</w:t>
            </w:r>
            <w:r w:rsidRPr="004754A9">
              <w:rPr>
                <w:rFonts w:hint="eastAsia"/>
                <w:sz w:val="28"/>
                <w:szCs w:val="28"/>
              </w:rPr>
              <w:t>软胶囊</w:t>
            </w:r>
          </w:p>
        </w:tc>
        <w:tc>
          <w:tcPr>
            <w:tcW w:w="3119" w:type="dxa"/>
          </w:tcPr>
          <w:p w:rsidR="00130C36" w:rsidRPr="004754A9" w:rsidRDefault="00DE4832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5000</w:t>
            </w:r>
            <w:r w:rsidRPr="004754A9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粒</w:t>
            </w: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德谷胰岛素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吗替麦考酚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酯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他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克莫司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胶囊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巴氯芬</w:t>
            </w:r>
            <w:proofErr w:type="gramEnd"/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奥卡西平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右佐匹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克隆片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丁苯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酞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氯化钠注射液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利扎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曲普坦</w:t>
            </w:r>
            <w:proofErr w:type="gramEnd"/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5670" w:type="dxa"/>
          </w:tcPr>
          <w:p w:rsidR="00130C36" w:rsidRPr="004754A9" w:rsidRDefault="00130C36" w:rsidP="00130C36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尼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麦角林</w:t>
            </w:r>
            <w:proofErr w:type="gramEnd"/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原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研</w:t>
            </w:r>
            <w:proofErr w:type="gramEnd"/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盐酸吗啡片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四烯甲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萘醌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软胶囊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链霉蛋白酶颗粒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二甲硅油散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37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70" w:type="dxa"/>
          </w:tcPr>
          <w:p w:rsidR="00130C36" w:rsidRPr="004754A9" w:rsidRDefault="00130C36" w:rsidP="004754A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艾司奥美拉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唑镁肠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溶片</w:t>
            </w:r>
          </w:p>
        </w:tc>
        <w:tc>
          <w:tcPr>
            <w:tcW w:w="3119" w:type="dxa"/>
          </w:tcPr>
          <w:p w:rsidR="00130C36" w:rsidRPr="004754A9" w:rsidRDefault="004754A9" w:rsidP="004754A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20mg/</w:t>
            </w:r>
            <w:r w:rsidRPr="004754A9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670" w:type="dxa"/>
          </w:tcPr>
          <w:p w:rsidR="00130C36" w:rsidRPr="004754A9" w:rsidRDefault="00130C36" w:rsidP="004754A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奥美拉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唑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4754A9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口服常释剂型</w:t>
            </w: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58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丁二磺酸腺苷蛋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氨酸肠溶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片</w:t>
            </w:r>
            <w:r w:rsidRPr="004754A9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聚乙二醇电解质散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注射用重组人脑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利钠肽</w:t>
            </w:r>
            <w:proofErr w:type="gramEnd"/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61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盐酸伊伐布雷定片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62</w:t>
            </w:r>
          </w:p>
        </w:tc>
        <w:tc>
          <w:tcPr>
            <w:tcW w:w="5670" w:type="dxa"/>
          </w:tcPr>
          <w:p w:rsidR="00130C36" w:rsidRPr="004754A9" w:rsidRDefault="00130C36" w:rsidP="004754A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利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伐沙班片</w:t>
            </w:r>
            <w:proofErr w:type="gramEnd"/>
          </w:p>
        </w:tc>
        <w:tc>
          <w:tcPr>
            <w:tcW w:w="3119" w:type="dxa"/>
          </w:tcPr>
          <w:p w:rsidR="00130C36" w:rsidRPr="004754A9" w:rsidRDefault="004754A9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15mg/</w:t>
            </w:r>
            <w:r w:rsidRPr="004754A9"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130C36" w:rsidRPr="004754A9" w:rsidTr="008C376A">
        <w:trPr>
          <w:trHeight w:val="308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proofErr w:type="gramStart"/>
            <w:r w:rsidRPr="004754A9">
              <w:rPr>
                <w:rFonts w:hint="eastAsia"/>
                <w:sz w:val="28"/>
                <w:szCs w:val="28"/>
              </w:rPr>
              <w:t>替格瑞洛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片</w:t>
            </w:r>
          </w:p>
        </w:tc>
        <w:tc>
          <w:tcPr>
            <w:tcW w:w="3119" w:type="dxa"/>
          </w:tcPr>
          <w:p w:rsidR="00130C36" w:rsidRPr="004754A9" w:rsidRDefault="00225CB6" w:rsidP="00106E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90mg/</w:t>
            </w: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64</w:t>
            </w:r>
          </w:p>
        </w:tc>
        <w:tc>
          <w:tcPr>
            <w:tcW w:w="5670" w:type="dxa"/>
          </w:tcPr>
          <w:p w:rsidR="00130C36" w:rsidRPr="004754A9" w:rsidRDefault="00130C36" w:rsidP="00946487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盐酸曲美他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嗪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缓释片</w:t>
            </w:r>
          </w:p>
        </w:tc>
        <w:tc>
          <w:tcPr>
            <w:tcW w:w="3119" w:type="dxa"/>
          </w:tcPr>
          <w:p w:rsidR="00130C36" w:rsidRPr="004754A9" w:rsidRDefault="00130C36" w:rsidP="00106E09">
            <w:pPr>
              <w:rPr>
                <w:sz w:val="28"/>
                <w:szCs w:val="28"/>
              </w:rPr>
            </w:pPr>
          </w:p>
        </w:tc>
      </w:tr>
      <w:tr w:rsidR="00130C36" w:rsidRPr="004754A9" w:rsidTr="008C376A">
        <w:trPr>
          <w:trHeight w:val="323"/>
        </w:trPr>
        <w:tc>
          <w:tcPr>
            <w:tcW w:w="817" w:type="dxa"/>
            <w:vAlign w:val="center"/>
          </w:tcPr>
          <w:p w:rsidR="00130C36" w:rsidRPr="004754A9" w:rsidRDefault="00130C36" w:rsidP="00FB1EAC">
            <w:pPr>
              <w:jc w:val="left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4754A9">
              <w:rPr>
                <w:rFonts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670" w:type="dxa"/>
          </w:tcPr>
          <w:p w:rsidR="00130C36" w:rsidRPr="004754A9" w:rsidRDefault="00130C36" w:rsidP="004754A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达比</w:t>
            </w:r>
            <w:proofErr w:type="gramStart"/>
            <w:r w:rsidRPr="004754A9">
              <w:rPr>
                <w:rFonts w:hint="eastAsia"/>
                <w:sz w:val="28"/>
                <w:szCs w:val="28"/>
              </w:rPr>
              <w:t>加群酯</w:t>
            </w:r>
            <w:proofErr w:type="gramEnd"/>
            <w:r w:rsidRPr="004754A9">
              <w:rPr>
                <w:rFonts w:hint="eastAsia"/>
                <w:sz w:val="28"/>
                <w:szCs w:val="28"/>
              </w:rPr>
              <w:t>胶囊</w:t>
            </w:r>
          </w:p>
        </w:tc>
        <w:tc>
          <w:tcPr>
            <w:tcW w:w="3119" w:type="dxa"/>
          </w:tcPr>
          <w:p w:rsidR="00130C36" w:rsidRPr="004754A9" w:rsidRDefault="004754A9" w:rsidP="00106E09">
            <w:pPr>
              <w:rPr>
                <w:sz w:val="28"/>
                <w:szCs w:val="28"/>
              </w:rPr>
            </w:pPr>
            <w:r w:rsidRPr="004754A9">
              <w:rPr>
                <w:rFonts w:hint="eastAsia"/>
                <w:sz w:val="28"/>
                <w:szCs w:val="28"/>
              </w:rPr>
              <w:t>150mg/</w:t>
            </w:r>
            <w:r w:rsidRPr="004754A9">
              <w:rPr>
                <w:rFonts w:hint="eastAsia"/>
                <w:sz w:val="28"/>
                <w:szCs w:val="28"/>
              </w:rPr>
              <w:t>粒</w:t>
            </w:r>
          </w:p>
        </w:tc>
      </w:tr>
      <w:tr w:rsidR="008411D3" w:rsidRPr="004754A9" w:rsidTr="008C376A">
        <w:trPr>
          <w:trHeight w:val="323"/>
        </w:trPr>
        <w:tc>
          <w:tcPr>
            <w:tcW w:w="817" w:type="dxa"/>
            <w:vAlign w:val="center"/>
          </w:tcPr>
          <w:p w:rsidR="008411D3" w:rsidRPr="004754A9" w:rsidRDefault="008411D3" w:rsidP="00FB1EAC">
            <w:pPr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66</w:t>
            </w:r>
          </w:p>
        </w:tc>
        <w:tc>
          <w:tcPr>
            <w:tcW w:w="5670" w:type="dxa"/>
          </w:tcPr>
          <w:p w:rsidR="008411D3" w:rsidRPr="004754A9" w:rsidRDefault="008411D3" w:rsidP="004754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利奈唑胺</w:t>
            </w:r>
          </w:p>
        </w:tc>
        <w:tc>
          <w:tcPr>
            <w:tcW w:w="3119" w:type="dxa"/>
          </w:tcPr>
          <w:p w:rsidR="008411D3" w:rsidRPr="004754A9" w:rsidRDefault="00530301" w:rsidP="00106E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静脉及口服</w:t>
            </w:r>
          </w:p>
        </w:tc>
      </w:tr>
    </w:tbl>
    <w:p w:rsidR="002F0669" w:rsidRPr="00542A4E" w:rsidRDefault="002F0669" w:rsidP="00191613">
      <w:pPr>
        <w:ind w:right="1160" w:firstLineChars="2250" w:firstLine="5400"/>
        <w:rPr>
          <w:sz w:val="24"/>
          <w:szCs w:val="24"/>
        </w:rPr>
      </w:pPr>
    </w:p>
    <w:sectPr w:rsidR="002F0669" w:rsidRPr="00542A4E" w:rsidSect="002F0669">
      <w:footerReference w:type="default" r:id="rId6"/>
      <w:pgSz w:w="11906" w:h="16838"/>
      <w:pgMar w:top="1440" w:right="1800" w:bottom="1440" w:left="1800" w:header="851" w:footer="992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D8" w:rsidRDefault="008250D8" w:rsidP="00106E09">
      <w:r>
        <w:separator/>
      </w:r>
    </w:p>
  </w:endnote>
  <w:endnote w:type="continuationSeparator" w:id="0">
    <w:p w:rsidR="008250D8" w:rsidRDefault="008250D8" w:rsidP="00106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1563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2F0669" w:rsidRDefault="002F066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D766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76639">
              <w:rPr>
                <w:b/>
                <w:sz w:val="24"/>
                <w:szCs w:val="24"/>
              </w:rPr>
              <w:fldChar w:fldCharType="separate"/>
            </w:r>
            <w:r w:rsidR="00530301">
              <w:rPr>
                <w:b/>
                <w:noProof/>
              </w:rPr>
              <w:t>4</w:t>
            </w:r>
            <w:r w:rsidR="00D7663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D766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76639">
              <w:rPr>
                <w:b/>
                <w:sz w:val="24"/>
                <w:szCs w:val="24"/>
              </w:rPr>
              <w:fldChar w:fldCharType="separate"/>
            </w:r>
            <w:r w:rsidR="00530301">
              <w:rPr>
                <w:b/>
                <w:noProof/>
              </w:rPr>
              <w:t>4</w:t>
            </w:r>
            <w:r w:rsidR="00D766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F0669" w:rsidRDefault="002F06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D8" w:rsidRDefault="008250D8" w:rsidP="00106E09">
      <w:r>
        <w:separator/>
      </w:r>
    </w:p>
  </w:footnote>
  <w:footnote w:type="continuationSeparator" w:id="0">
    <w:p w:rsidR="008250D8" w:rsidRDefault="008250D8" w:rsidP="00106E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6E09"/>
    <w:rsid w:val="00055C66"/>
    <w:rsid w:val="000A7245"/>
    <w:rsid w:val="000A7FB2"/>
    <w:rsid w:val="00106E09"/>
    <w:rsid w:val="00130C36"/>
    <w:rsid w:val="00151E34"/>
    <w:rsid w:val="00191613"/>
    <w:rsid w:val="001E26FC"/>
    <w:rsid w:val="00225CB6"/>
    <w:rsid w:val="00275230"/>
    <w:rsid w:val="002F0669"/>
    <w:rsid w:val="003418D8"/>
    <w:rsid w:val="0034321C"/>
    <w:rsid w:val="00393F2C"/>
    <w:rsid w:val="003B1D90"/>
    <w:rsid w:val="003C534D"/>
    <w:rsid w:val="00420A11"/>
    <w:rsid w:val="004442C4"/>
    <w:rsid w:val="004754A9"/>
    <w:rsid w:val="004B0C4E"/>
    <w:rsid w:val="005156C5"/>
    <w:rsid w:val="00530301"/>
    <w:rsid w:val="00542A4E"/>
    <w:rsid w:val="00551AFD"/>
    <w:rsid w:val="005559C2"/>
    <w:rsid w:val="00563F5F"/>
    <w:rsid w:val="00592729"/>
    <w:rsid w:val="00593A30"/>
    <w:rsid w:val="00606E2D"/>
    <w:rsid w:val="00620D4A"/>
    <w:rsid w:val="006A1894"/>
    <w:rsid w:val="006C6753"/>
    <w:rsid w:val="00716405"/>
    <w:rsid w:val="00727591"/>
    <w:rsid w:val="008250D8"/>
    <w:rsid w:val="008411D3"/>
    <w:rsid w:val="008B651F"/>
    <w:rsid w:val="008C376A"/>
    <w:rsid w:val="00930333"/>
    <w:rsid w:val="00981F0F"/>
    <w:rsid w:val="00A124D0"/>
    <w:rsid w:val="00A153C8"/>
    <w:rsid w:val="00AF0E73"/>
    <w:rsid w:val="00B205EE"/>
    <w:rsid w:val="00B30066"/>
    <w:rsid w:val="00B500A4"/>
    <w:rsid w:val="00B70F46"/>
    <w:rsid w:val="00BB5F53"/>
    <w:rsid w:val="00C41C24"/>
    <w:rsid w:val="00C70867"/>
    <w:rsid w:val="00CC4172"/>
    <w:rsid w:val="00CE19DF"/>
    <w:rsid w:val="00CF326E"/>
    <w:rsid w:val="00D310CC"/>
    <w:rsid w:val="00D713AE"/>
    <w:rsid w:val="00D76639"/>
    <w:rsid w:val="00DD2A64"/>
    <w:rsid w:val="00DE0270"/>
    <w:rsid w:val="00DE4832"/>
    <w:rsid w:val="00E04D42"/>
    <w:rsid w:val="00E1695D"/>
    <w:rsid w:val="00E16C2F"/>
    <w:rsid w:val="00E80BA7"/>
    <w:rsid w:val="00EA21AB"/>
    <w:rsid w:val="00EA2758"/>
    <w:rsid w:val="00F11000"/>
    <w:rsid w:val="00F4016A"/>
    <w:rsid w:val="00F612D0"/>
    <w:rsid w:val="00FB1EAC"/>
    <w:rsid w:val="00FB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6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6E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E09"/>
    <w:rPr>
      <w:sz w:val="18"/>
      <w:szCs w:val="18"/>
    </w:rPr>
  </w:style>
  <w:style w:type="table" w:styleId="a5">
    <w:name w:val="Table Grid"/>
    <w:basedOn w:val="a1"/>
    <w:uiPriority w:val="59"/>
    <w:rsid w:val="00542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154</Words>
  <Characters>881</Characters>
  <Application>Microsoft Office Word</Application>
  <DocSecurity>0</DocSecurity>
  <Lines>7</Lines>
  <Paragraphs>2</Paragraphs>
  <ScaleCrop>false</ScaleCrop>
  <Company>中国石油大学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药剂科</dc:creator>
  <cp:keywords/>
  <dc:description/>
  <cp:lastModifiedBy>Sky123.Org</cp:lastModifiedBy>
  <cp:revision>57</cp:revision>
  <cp:lastPrinted>2019-09-24T11:53:00Z</cp:lastPrinted>
  <dcterms:created xsi:type="dcterms:W3CDTF">2019-09-24T03:31:00Z</dcterms:created>
  <dcterms:modified xsi:type="dcterms:W3CDTF">2019-09-25T08:24:00Z</dcterms:modified>
</cp:coreProperties>
</file>