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ECD" w:rsidRPr="002F4C9B" w:rsidRDefault="00615163">
      <w:pPr>
        <w:snapToGrid w:val="0"/>
        <w:jc w:val="center"/>
        <w:rPr>
          <w:rFonts w:hAnsi="宋体"/>
          <w:b/>
          <w:bCs/>
          <w:sz w:val="44"/>
          <w:szCs w:val="44"/>
        </w:rPr>
      </w:pPr>
      <w:r w:rsidRPr="002F4C9B">
        <w:rPr>
          <w:rFonts w:ascii="宋体" w:hAnsi="宋体" w:cs="宋体" w:hint="eastAsia"/>
          <w:b/>
          <w:bCs/>
          <w:sz w:val="44"/>
          <w:szCs w:val="44"/>
        </w:rPr>
        <w:t>急性单纯性阑尾炎</w:t>
      </w:r>
      <w:r w:rsidRPr="002F4C9B">
        <w:rPr>
          <w:rFonts w:hAnsi="宋体" w:cs="宋体" w:hint="eastAsia"/>
          <w:b/>
          <w:bCs/>
          <w:sz w:val="44"/>
          <w:szCs w:val="44"/>
        </w:rPr>
        <w:t>临床路径</w:t>
      </w:r>
    </w:p>
    <w:p w:rsidR="003D3ECD" w:rsidRPr="002F4C9B" w:rsidRDefault="00615163">
      <w:pPr>
        <w:ind w:firstLineChars="1150" w:firstLine="3680"/>
        <w:rPr>
          <w:rFonts w:ascii="仿宋_GB2312" w:eastAsia="仿宋_GB2312" w:hAnsi="宋体" w:cs="仿宋_GB2312"/>
          <w:sz w:val="32"/>
          <w:szCs w:val="32"/>
        </w:rPr>
      </w:pPr>
      <w:r w:rsidRPr="002F4C9B">
        <w:rPr>
          <w:rFonts w:ascii="仿宋_GB2312" w:eastAsia="仿宋_GB2312" w:hAnsi="宋体" w:cs="仿宋_GB2312"/>
          <w:sz w:val="32"/>
          <w:szCs w:val="32"/>
        </w:rPr>
        <w:t xml:space="preserve"> (</w:t>
      </w:r>
      <w:r w:rsidRPr="002F4C9B">
        <w:rPr>
          <w:rFonts w:ascii="仿宋_GB2312" w:eastAsia="仿宋_GB2312" w:cs="仿宋_GB2312"/>
          <w:sz w:val="32"/>
          <w:szCs w:val="32"/>
        </w:rPr>
        <w:t>2015</w:t>
      </w:r>
      <w:r w:rsidRPr="002F4C9B">
        <w:rPr>
          <w:rFonts w:ascii="仿宋_GB2312" w:eastAsia="仿宋_GB2312" w:hAnsi="宋体" w:cs="仿宋_GB2312" w:hint="eastAsia"/>
          <w:sz w:val="32"/>
          <w:szCs w:val="32"/>
        </w:rPr>
        <w:t>年版</w:t>
      </w:r>
      <w:r w:rsidRPr="002F4C9B">
        <w:rPr>
          <w:rFonts w:ascii="仿宋_GB2312" w:eastAsia="仿宋_GB2312" w:hAnsi="宋体" w:cs="仿宋_GB2312"/>
          <w:sz w:val="32"/>
          <w:szCs w:val="32"/>
        </w:rPr>
        <w:t>)</w:t>
      </w:r>
    </w:p>
    <w:p w:rsidR="003D3ECD" w:rsidRPr="002F4C9B" w:rsidRDefault="00615163">
      <w:pPr>
        <w:spacing w:line="460" w:lineRule="exact"/>
        <w:rPr>
          <w:rFonts w:ascii="黑体" w:eastAsia="黑体" w:hAnsi="宋体"/>
          <w:sz w:val="28"/>
          <w:szCs w:val="28"/>
        </w:rPr>
      </w:pPr>
      <w:r w:rsidRPr="002F4C9B">
        <w:rPr>
          <w:rFonts w:ascii="黑体" w:eastAsia="黑体" w:hAnsi="宋体" w:cs="黑体" w:hint="eastAsia"/>
          <w:sz w:val="28"/>
          <w:szCs w:val="28"/>
        </w:rPr>
        <w:t>一、急性单纯性阑尾炎临床路径标准住院流程</w:t>
      </w:r>
    </w:p>
    <w:p w:rsidR="003D3ECD" w:rsidRPr="002F4C9B" w:rsidRDefault="00615163">
      <w:pPr>
        <w:spacing w:line="460" w:lineRule="exact"/>
        <w:ind w:firstLineChars="150" w:firstLine="420"/>
        <w:rPr>
          <w:rFonts w:ascii="仿宋_GB2312" w:eastAsia="仿宋_GB2312" w:hAnsi="Arial Rounded MT Bold"/>
          <w:sz w:val="28"/>
          <w:szCs w:val="28"/>
        </w:rPr>
      </w:pPr>
      <w:r w:rsidRPr="002F4C9B">
        <w:rPr>
          <w:rFonts w:ascii="楷体_GB2312" w:eastAsia="楷体_GB2312" w:cs="楷体_GB2312" w:hint="eastAsia"/>
          <w:sz w:val="28"/>
          <w:szCs w:val="28"/>
        </w:rPr>
        <w:t>（一）适用对象。</w:t>
      </w:r>
      <w:r w:rsidRPr="002F4C9B">
        <w:rPr>
          <w:rFonts w:ascii="仿宋_GB2312" w:eastAsia="仿宋_GB2312" w:hAnsi="宋体" w:cs="仿宋_GB2312" w:hint="eastAsia"/>
          <w:sz w:val="28"/>
          <w:szCs w:val="28"/>
        </w:rPr>
        <w:t>第一诊断为</w:t>
      </w:r>
      <w:r w:rsidRPr="002F4C9B">
        <w:rPr>
          <w:rFonts w:ascii="仿宋_GB2312" w:eastAsia="仿宋_GB2312" w:cs="仿宋_GB2312" w:hint="eastAsia"/>
          <w:sz w:val="28"/>
          <w:szCs w:val="28"/>
        </w:rPr>
        <w:t>急性单纯性阑尾炎（</w:t>
      </w:r>
      <w:r w:rsidRPr="002F4C9B">
        <w:rPr>
          <w:rFonts w:eastAsia="仿宋_GB2312"/>
          <w:sz w:val="28"/>
          <w:szCs w:val="28"/>
        </w:rPr>
        <w:t>ICD10</w:t>
      </w:r>
      <w:r w:rsidRPr="002F4C9B">
        <w:rPr>
          <w:rFonts w:eastAsia="仿宋_GB2312" w:cs="仿宋_GB2312" w:hint="eastAsia"/>
          <w:sz w:val="28"/>
          <w:szCs w:val="28"/>
        </w:rPr>
        <w:t>：</w:t>
      </w:r>
      <w:r w:rsidRPr="002F4C9B">
        <w:rPr>
          <w:rFonts w:eastAsia="仿宋_GB2312"/>
          <w:sz w:val="28"/>
          <w:szCs w:val="28"/>
        </w:rPr>
        <w:t>K35.900</w:t>
      </w:r>
      <w:r w:rsidRPr="002F4C9B">
        <w:rPr>
          <w:rFonts w:ascii="仿宋_GB2312" w:eastAsia="仿宋_GB2312" w:hAnsi="Arial Rounded MT Bold" w:cs="仿宋_GB2312" w:hint="eastAsia"/>
          <w:sz w:val="28"/>
          <w:szCs w:val="28"/>
        </w:rPr>
        <w:t>）</w:t>
      </w:r>
    </w:p>
    <w:p w:rsidR="003D3ECD" w:rsidRPr="002F4C9B" w:rsidRDefault="00615163">
      <w:pPr>
        <w:spacing w:line="460" w:lineRule="exact"/>
        <w:ind w:firstLineChars="800" w:firstLine="2240"/>
        <w:rPr>
          <w:rFonts w:ascii="仿宋_GB2312" w:eastAsia="仿宋_GB2312"/>
          <w:sz w:val="28"/>
          <w:szCs w:val="28"/>
        </w:rPr>
      </w:pPr>
      <w:r w:rsidRPr="002F4C9B">
        <w:rPr>
          <w:rFonts w:ascii="仿宋_GB2312" w:eastAsia="仿宋_GB2312" w:hAnsi="宋体" w:cs="仿宋_GB2312" w:hint="eastAsia"/>
          <w:sz w:val="28"/>
          <w:szCs w:val="28"/>
        </w:rPr>
        <w:t>行</w:t>
      </w:r>
      <w:r w:rsidRPr="002F4C9B">
        <w:rPr>
          <w:rFonts w:ascii="仿宋_GB2312" w:eastAsia="仿宋_GB2312" w:cs="仿宋_GB2312" w:hint="eastAsia"/>
          <w:sz w:val="28"/>
          <w:szCs w:val="28"/>
        </w:rPr>
        <w:t>阑尾切除术（</w:t>
      </w:r>
      <w:r w:rsidRPr="002F4C9B">
        <w:rPr>
          <w:rFonts w:eastAsia="仿宋_GB2312"/>
          <w:sz w:val="28"/>
          <w:szCs w:val="28"/>
        </w:rPr>
        <w:t>ICD9CM-3</w:t>
      </w:r>
      <w:r w:rsidRPr="002F4C9B">
        <w:rPr>
          <w:rFonts w:eastAsia="仿宋_GB2312" w:cs="仿宋_GB2312" w:hint="eastAsia"/>
          <w:sz w:val="28"/>
          <w:szCs w:val="28"/>
        </w:rPr>
        <w:t>：</w:t>
      </w:r>
      <w:r w:rsidRPr="002F4C9B">
        <w:rPr>
          <w:rFonts w:eastAsia="仿宋_GB2312"/>
          <w:sz w:val="28"/>
          <w:szCs w:val="28"/>
        </w:rPr>
        <w:t>47.1</w:t>
      </w:r>
      <w:r w:rsidRPr="002F4C9B">
        <w:rPr>
          <w:rFonts w:ascii="仿宋_GB2312" w:eastAsia="仿宋_GB2312" w:cs="仿宋_GB2312" w:hint="eastAsia"/>
          <w:sz w:val="28"/>
          <w:szCs w:val="28"/>
        </w:rPr>
        <w:t>）</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（二）诊断依据。</w:t>
      </w:r>
    </w:p>
    <w:p w:rsidR="003D3ECD" w:rsidRPr="002F4C9B" w:rsidRDefault="00615163">
      <w:pPr>
        <w:spacing w:line="460" w:lineRule="exact"/>
        <w:ind w:left="1" w:firstLineChars="200" w:firstLine="560"/>
        <w:rPr>
          <w:rFonts w:eastAsia="仿宋_GB2312"/>
          <w:sz w:val="28"/>
          <w:szCs w:val="28"/>
        </w:rPr>
      </w:pPr>
      <w:r w:rsidRPr="002F4C9B">
        <w:rPr>
          <w:rFonts w:ascii="仿宋_GB2312" w:eastAsia="仿宋_GB2312" w:cs="仿宋_GB2312" w:hint="eastAsia"/>
          <w:sz w:val="28"/>
          <w:szCs w:val="28"/>
        </w:rPr>
        <w:t>根据</w:t>
      </w:r>
      <w:r w:rsidRPr="002F4C9B">
        <w:rPr>
          <w:rFonts w:eastAsia="仿宋_GB2312" w:cs="仿宋_GB2312" w:hint="eastAsia"/>
          <w:sz w:val="28"/>
          <w:szCs w:val="28"/>
        </w:rPr>
        <w:t>《临床诊疗指南</w:t>
      </w:r>
      <w:r w:rsidRPr="002F4C9B">
        <w:rPr>
          <w:rFonts w:eastAsia="仿宋_GB2312"/>
          <w:sz w:val="28"/>
          <w:szCs w:val="28"/>
        </w:rPr>
        <w:t>—</w:t>
      </w:r>
      <w:r w:rsidRPr="002F4C9B">
        <w:rPr>
          <w:rFonts w:eastAsia="仿宋_GB2312" w:cs="仿宋_GB2312" w:hint="eastAsia"/>
          <w:sz w:val="28"/>
          <w:szCs w:val="28"/>
        </w:rPr>
        <w:t>外科学分册》（中华医学会编著，人民卫生出版社）病史：转移性右下腹痛（女性包括月经史、婚育史）；</w:t>
      </w:r>
    </w:p>
    <w:p w:rsidR="002F4C9B" w:rsidRPr="002F4C9B" w:rsidRDefault="002F4C9B" w:rsidP="002F4C9B">
      <w:pPr>
        <w:spacing w:line="460" w:lineRule="exact"/>
        <w:ind w:firstLineChars="200" w:firstLine="562"/>
        <w:rPr>
          <w:rFonts w:ascii="黑体" w:eastAsia="黑体"/>
          <w:b/>
          <w:sz w:val="28"/>
          <w:szCs w:val="28"/>
        </w:rPr>
      </w:pPr>
      <w:r w:rsidRPr="002F4C9B">
        <w:rPr>
          <w:rFonts w:ascii="黑体" w:eastAsia="黑体"/>
          <w:b/>
          <w:sz w:val="28"/>
          <w:szCs w:val="28"/>
        </w:rPr>
        <w:t>1.</w:t>
      </w:r>
      <w:r w:rsidRPr="002F4C9B">
        <w:rPr>
          <w:rFonts w:ascii="黑体" w:eastAsia="黑体" w:cs="仿宋_GB2312" w:hint="eastAsia"/>
          <w:b/>
          <w:sz w:val="28"/>
          <w:szCs w:val="28"/>
        </w:rPr>
        <w:t>体格检查：体温、脉搏、心肺查体、腹部查体、直肠指诊、腰大肌试验、结肠充气试验、闭孔内肌试验；</w:t>
      </w:r>
    </w:p>
    <w:p w:rsidR="002F4C9B" w:rsidRPr="002F4C9B" w:rsidRDefault="002F4C9B" w:rsidP="002F4C9B">
      <w:pPr>
        <w:spacing w:line="460" w:lineRule="exact"/>
        <w:ind w:firstLineChars="200" w:firstLine="562"/>
        <w:rPr>
          <w:rFonts w:ascii="黑体" w:eastAsia="黑体"/>
          <w:b/>
          <w:sz w:val="28"/>
          <w:szCs w:val="28"/>
        </w:rPr>
      </w:pPr>
      <w:r w:rsidRPr="002F4C9B">
        <w:rPr>
          <w:rFonts w:ascii="黑体" w:eastAsia="黑体"/>
          <w:b/>
          <w:sz w:val="28"/>
          <w:szCs w:val="28"/>
        </w:rPr>
        <w:t>2.</w:t>
      </w:r>
      <w:r w:rsidRPr="002F4C9B">
        <w:rPr>
          <w:rFonts w:ascii="黑体" w:eastAsia="黑体" w:cs="仿宋_GB2312" w:hint="eastAsia"/>
          <w:b/>
          <w:sz w:val="28"/>
          <w:szCs w:val="28"/>
        </w:rPr>
        <w:t>实验室检查：血常规、凝血常规、尿常规、肝肾功能全套、电解质、血糖、血型、输血前全套、降钙素原、</w:t>
      </w:r>
      <w:r w:rsidRPr="002F4C9B">
        <w:rPr>
          <w:rFonts w:ascii="黑体" w:eastAsia="黑体" w:cs="仿宋_GB2312"/>
          <w:b/>
          <w:sz w:val="28"/>
          <w:szCs w:val="28"/>
        </w:rPr>
        <w:t>C-</w:t>
      </w:r>
      <w:r w:rsidRPr="002F4C9B">
        <w:rPr>
          <w:rFonts w:ascii="黑体" w:eastAsia="黑体" w:cs="仿宋_GB2312" w:hint="eastAsia"/>
          <w:b/>
          <w:sz w:val="28"/>
          <w:szCs w:val="28"/>
        </w:rPr>
        <w:t>反应蛋白、诊断性腹腔穿刺、血沉，</w:t>
      </w:r>
      <w:r w:rsidRPr="002F4C9B">
        <w:rPr>
          <w:rFonts w:ascii="黑体" w:eastAsia="黑体" w:cs="仿宋_GB2312"/>
          <w:b/>
          <w:sz w:val="28"/>
          <w:szCs w:val="28"/>
        </w:rPr>
        <w:t>D-2</w:t>
      </w:r>
      <w:r w:rsidRPr="002F4C9B">
        <w:rPr>
          <w:rFonts w:ascii="黑体" w:eastAsia="黑体" w:cs="仿宋_GB2312" w:hint="eastAsia"/>
          <w:b/>
          <w:sz w:val="28"/>
          <w:szCs w:val="28"/>
        </w:rPr>
        <w:t>聚体、心肌酶学、</w:t>
      </w:r>
      <w:r w:rsidRPr="002F4C9B">
        <w:rPr>
          <w:rFonts w:ascii="黑体" w:eastAsia="黑体" w:cs="仿宋_GB2312"/>
          <w:b/>
          <w:sz w:val="28"/>
          <w:szCs w:val="28"/>
        </w:rPr>
        <w:t>BNP</w:t>
      </w:r>
      <w:r w:rsidRPr="002F4C9B">
        <w:rPr>
          <w:rFonts w:ascii="黑体" w:eastAsia="黑体" w:cs="仿宋_GB2312" w:hint="eastAsia"/>
          <w:b/>
          <w:sz w:val="28"/>
          <w:szCs w:val="28"/>
        </w:rPr>
        <w:t>、细菌培养</w:t>
      </w:r>
      <w:r w:rsidRPr="002F4C9B">
        <w:rPr>
          <w:rFonts w:ascii="黑体" w:eastAsia="黑体" w:cs="仿宋_GB2312"/>
          <w:b/>
          <w:sz w:val="28"/>
          <w:szCs w:val="28"/>
        </w:rPr>
        <w:t>+</w:t>
      </w:r>
      <w:r w:rsidRPr="002F4C9B">
        <w:rPr>
          <w:rFonts w:ascii="黑体" w:eastAsia="黑体" w:cs="仿宋_GB2312" w:hint="eastAsia"/>
          <w:b/>
          <w:sz w:val="28"/>
          <w:szCs w:val="28"/>
        </w:rPr>
        <w:t>药敏、如可疑胰腺炎，查血尿淀粉酶；</w:t>
      </w:r>
    </w:p>
    <w:p w:rsidR="002F4C9B" w:rsidRPr="002F4C9B" w:rsidRDefault="002F4C9B" w:rsidP="002F4C9B">
      <w:pPr>
        <w:spacing w:line="460" w:lineRule="exact"/>
        <w:ind w:firstLineChars="200" w:firstLine="562"/>
        <w:rPr>
          <w:rFonts w:ascii="黑体" w:eastAsia="黑体"/>
          <w:b/>
          <w:sz w:val="28"/>
          <w:szCs w:val="28"/>
        </w:rPr>
      </w:pPr>
      <w:r w:rsidRPr="002F4C9B">
        <w:rPr>
          <w:rFonts w:ascii="黑体" w:eastAsia="黑体"/>
          <w:b/>
          <w:sz w:val="28"/>
          <w:szCs w:val="28"/>
        </w:rPr>
        <w:t>3.</w:t>
      </w:r>
      <w:r w:rsidRPr="002F4C9B">
        <w:rPr>
          <w:rFonts w:ascii="黑体" w:eastAsia="黑体" w:cs="仿宋_GB2312" w:hint="eastAsia"/>
          <w:b/>
          <w:sz w:val="28"/>
          <w:szCs w:val="28"/>
        </w:rPr>
        <w:t>辅助检查：彩超（肝胆胰、泌尿系、子宫附件等）、胸部</w:t>
      </w:r>
      <w:r w:rsidRPr="002F4C9B">
        <w:rPr>
          <w:rFonts w:ascii="黑体" w:eastAsia="黑体" w:cs="仿宋_GB2312"/>
          <w:b/>
          <w:sz w:val="28"/>
          <w:szCs w:val="28"/>
        </w:rPr>
        <w:t>X</w:t>
      </w:r>
      <w:r w:rsidRPr="002F4C9B">
        <w:rPr>
          <w:rFonts w:ascii="黑体" w:eastAsia="黑体" w:cs="仿宋_GB2312" w:hint="eastAsia"/>
          <w:b/>
          <w:sz w:val="28"/>
          <w:szCs w:val="28"/>
        </w:rPr>
        <w:t>光、腹部立卧位片、心电图</w:t>
      </w:r>
      <w:r w:rsidRPr="002F4C9B">
        <w:rPr>
          <w:rFonts w:ascii="黑体" w:eastAsia="黑体" w:cs="仿宋_GB2312"/>
          <w:b/>
          <w:sz w:val="28"/>
          <w:szCs w:val="28"/>
        </w:rPr>
        <w:t>CT</w:t>
      </w:r>
      <w:r w:rsidRPr="002F4C9B">
        <w:rPr>
          <w:rFonts w:ascii="黑体" w:eastAsia="黑体" w:cs="仿宋_GB2312" w:hint="eastAsia"/>
          <w:b/>
          <w:sz w:val="28"/>
          <w:szCs w:val="28"/>
        </w:rPr>
        <w:t>腹部平扫</w:t>
      </w:r>
      <w:r w:rsidRPr="002F4C9B">
        <w:rPr>
          <w:rFonts w:ascii="黑体" w:eastAsia="黑体" w:cs="仿宋_GB2312"/>
          <w:b/>
          <w:sz w:val="28"/>
          <w:szCs w:val="28"/>
        </w:rPr>
        <w:t>+</w:t>
      </w:r>
      <w:r w:rsidRPr="002F4C9B">
        <w:rPr>
          <w:rFonts w:ascii="黑体" w:eastAsia="黑体" w:cs="仿宋_GB2312" w:hint="eastAsia"/>
          <w:b/>
          <w:sz w:val="28"/>
          <w:szCs w:val="28"/>
        </w:rPr>
        <w:t>增强、</w:t>
      </w:r>
      <w:r w:rsidRPr="002F4C9B">
        <w:rPr>
          <w:rFonts w:ascii="黑体" w:eastAsia="黑体" w:cs="仿宋_GB2312" w:hint="eastAsia"/>
          <w:b/>
          <w:spacing w:val="-20"/>
          <w:sz w:val="28"/>
          <w:szCs w:val="28"/>
        </w:rPr>
        <w:t>育龄期女性病患在追问月经史的基础上须追加血人绒毛膜促性腺激素检查。</w:t>
      </w:r>
    </w:p>
    <w:p w:rsidR="002F4C9B" w:rsidRPr="002F4C9B" w:rsidRDefault="002F4C9B" w:rsidP="002F4C9B">
      <w:pPr>
        <w:spacing w:line="460" w:lineRule="exact"/>
        <w:ind w:firstLineChars="200" w:firstLine="562"/>
        <w:rPr>
          <w:rFonts w:ascii="黑体" w:eastAsia="黑体"/>
          <w:b/>
          <w:sz w:val="28"/>
          <w:szCs w:val="28"/>
        </w:rPr>
      </w:pPr>
      <w:r w:rsidRPr="002F4C9B">
        <w:rPr>
          <w:rFonts w:ascii="黑体" w:eastAsia="黑体"/>
          <w:b/>
          <w:sz w:val="28"/>
          <w:szCs w:val="28"/>
        </w:rPr>
        <w:t>4.</w:t>
      </w:r>
      <w:r w:rsidRPr="002F4C9B">
        <w:rPr>
          <w:rFonts w:ascii="黑体" w:eastAsia="黑体" w:cs="仿宋_GB2312" w:hint="eastAsia"/>
          <w:b/>
          <w:sz w:val="28"/>
          <w:szCs w:val="28"/>
        </w:rPr>
        <w:t>鉴别诊断：疑似右侧输尿管结石时，请泌尿外科会诊；疑似妇科疾病时，请妇科会诊。</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（三）治疗方案的选择。</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1.</w:t>
      </w:r>
      <w:r w:rsidRPr="002F4C9B">
        <w:rPr>
          <w:rFonts w:eastAsia="仿宋_GB2312" w:cs="仿宋_GB2312" w:hint="eastAsia"/>
          <w:sz w:val="28"/>
          <w:szCs w:val="28"/>
        </w:rPr>
        <w:t>诊断明确者，建议手术治疗；</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2.</w:t>
      </w:r>
      <w:r w:rsidRPr="002F4C9B">
        <w:rPr>
          <w:rFonts w:eastAsia="仿宋_GB2312" w:cs="仿宋_GB2312" w:hint="eastAsia"/>
          <w:sz w:val="28"/>
          <w:szCs w:val="28"/>
        </w:rPr>
        <w:t>对于手术风险较大者（高龄、妊娠期、合并较严重内科疾病等），要向患者或家属详细交待病情；如不同意手术，应充分告知风险，予加强抗炎保守治疗；</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3.</w:t>
      </w:r>
      <w:r w:rsidRPr="002F4C9B">
        <w:rPr>
          <w:rFonts w:eastAsia="仿宋_GB2312" w:cs="仿宋_GB2312" w:hint="eastAsia"/>
          <w:sz w:val="28"/>
          <w:szCs w:val="28"/>
        </w:rPr>
        <w:t>对于有明确手术禁忌证者，予抗炎保守治疗。</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（四）标准住院日为≤</w:t>
      </w:r>
      <w:r w:rsidRPr="002F4C9B">
        <w:rPr>
          <w:rFonts w:ascii="楷体_GB2312" w:eastAsia="楷体_GB2312" w:cs="楷体_GB2312"/>
          <w:sz w:val="28"/>
          <w:szCs w:val="28"/>
        </w:rPr>
        <w:t>7</w:t>
      </w:r>
      <w:r w:rsidRPr="002F4C9B">
        <w:rPr>
          <w:rFonts w:ascii="楷体_GB2312" w:eastAsia="楷体_GB2312" w:cs="楷体_GB2312" w:hint="eastAsia"/>
          <w:sz w:val="28"/>
          <w:szCs w:val="28"/>
        </w:rPr>
        <w:t>天。</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（五）进入路径标准。</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1.</w:t>
      </w:r>
      <w:r w:rsidRPr="002F4C9B">
        <w:rPr>
          <w:rFonts w:eastAsia="仿宋_GB2312" w:cs="仿宋_GB2312" w:hint="eastAsia"/>
          <w:sz w:val="28"/>
          <w:szCs w:val="28"/>
        </w:rPr>
        <w:t>第一诊断符合</w:t>
      </w:r>
      <w:r w:rsidRPr="002F4C9B">
        <w:rPr>
          <w:rFonts w:eastAsia="仿宋_GB2312"/>
          <w:sz w:val="28"/>
          <w:szCs w:val="28"/>
        </w:rPr>
        <w:t>ICD10</w:t>
      </w:r>
      <w:r w:rsidRPr="002F4C9B">
        <w:rPr>
          <w:rFonts w:eastAsia="仿宋_GB2312" w:cs="仿宋_GB2312" w:hint="eastAsia"/>
          <w:sz w:val="28"/>
          <w:szCs w:val="28"/>
        </w:rPr>
        <w:t>：</w:t>
      </w:r>
      <w:r w:rsidRPr="002F4C9B">
        <w:rPr>
          <w:rFonts w:eastAsia="仿宋_GB2312"/>
          <w:sz w:val="28"/>
          <w:szCs w:val="28"/>
        </w:rPr>
        <w:t>K35</w:t>
      </w:r>
      <w:r w:rsidRPr="002F4C9B">
        <w:rPr>
          <w:rFonts w:eastAsia="仿宋_GB2312" w:hint="eastAsia"/>
          <w:sz w:val="28"/>
          <w:szCs w:val="28"/>
        </w:rPr>
        <w:t>.900</w:t>
      </w:r>
      <w:r w:rsidRPr="002F4C9B">
        <w:rPr>
          <w:rFonts w:eastAsia="仿宋_GB2312" w:cs="仿宋_GB2312" w:hint="eastAsia"/>
          <w:sz w:val="28"/>
          <w:szCs w:val="28"/>
        </w:rPr>
        <w:t>急性单纯性阑尾炎疾病编码；</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2.</w:t>
      </w:r>
      <w:r w:rsidRPr="002F4C9B">
        <w:rPr>
          <w:rFonts w:eastAsia="仿宋_GB2312" w:cs="仿宋_GB2312" w:hint="eastAsia"/>
          <w:sz w:val="28"/>
          <w:szCs w:val="28"/>
        </w:rPr>
        <w:t>有手术适应证，无手术禁忌证；</w:t>
      </w:r>
    </w:p>
    <w:p w:rsidR="003D3ECD" w:rsidRPr="002F4C9B" w:rsidRDefault="00615163">
      <w:pPr>
        <w:spacing w:line="460" w:lineRule="exact"/>
        <w:ind w:firstLineChars="200" w:firstLine="560"/>
        <w:rPr>
          <w:rFonts w:eastAsia="仿宋_GB2312" w:cs="仿宋_GB2312"/>
          <w:sz w:val="28"/>
          <w:szCs w:val="28"/>
        </w:rPr>
      </w:pPr>
      <w:r w:rsidRPr="002F4C9B">
        <w:rPr>
          <w:rFonts w:eastAsia="仿宋_GB2312"/>
          <w:sz w:val="28"/>
          <w:szCs w:val="28"/>
        </w:rPr>
        <w:lastRenderedPageBreak/>
        <w:t>3.</w:t>
      </w:r>
      <w:r w:rsidRPr="002F4C9B">
        <w:rPr>
          <w:rFonts w:eastAsia="仿宋_GB2312" w:cs="仿宋_GB2312" w:hint="eastAsia"/>
          <w:sz w:val="28"/>
          <w:szCs w:val="28"/>
        </w:rPr>
        <w:t>如患有其他疾病，但在住院期间无需特殊处理（检查和治疗），也不影响第一诊断时，亦可进入路径。</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（六）术前准备（术前评估）</w:t>
      </w:r>
      <w:r w:rsidRPr="002F4C9B">
        <w:rPr>
          <w:rFonts w:ascii="楷体_GB2312" w:eastAsia="楷体_GB2312" w:cs="楷体_GB2312"/>
          <w:sz w:val="28"/>
          <w:szCs w:val="28"/>
        </w:rPr>
        <w:t xml:space="preserve">1 </w:t>
      </w:r>
      <w:r w:rsidRPr="002F4C9B">
        <w:rPr>
          <w:rFonts w:ascii="楷体_GB2312" w:eastAsia="楷体_GB2312" w:cs="楷体_GB2312" w:hint="eastAsia"/>
          <w:sz w:val="28"/>
          <w:szCs w:val="28"/>
        </w:rPr>
        <w:t>天，所必须的检查项目。</w:t>
      </w:r>
    </w:p>
    <w:p w:rsidR="002F4C9B" w:rsidRPr="002F4C9B" w:rsidRDefault="002F4C9B" w:rsidP="002F4C9B">
      <w:pPr>
        <w:spacing w:line="460" w:lineRule="exact"/>
        <w:ind w:firstLineChars="200" w:firstLine="562"/>
        <w:rPr>
          <w:rFonts w:ascii="黑体" w:eastAsia="黑体"/>
          <w:b/>
          <w:sz w:val="28"/>
          <w:szCs w:val="28"/>
        </w:rPr>
      </w:pPr>
      <w:r w:rsidRPr="002F4C9B">
        <w:rPr>
          <w:rFonts w:ascii="黑体" w:eastAsia="黑体"/>
          <w:b/>
          <w:sz w:val="28"/>
          <w:szCs w:val="28"/>
        </w:rPr>
        <w:t>1.</w:t>
      </w:r>
      <w:r w:rsidRPr="002F4C9B">
        <w:rPr>
          <w:rFonts w:ascii="黑体" w:eastAsia="黑体" w:cs="仿宋_GB2312" w:hint="eastAsia"/>
          <w:b/>
          <w:sz w:val="28"/>
          <w:szCs w:val="28"/>
        </w:rPr>
        <w:t>实验室检查：血常规、凝血常规、尿常规、肝肾功能全套、电解质、血糖、血型、输血前全套（乙肝、丙肝、艾滋病、梅毒等）、降钙素原、</w:t>
      </w:r>
      <w:r w:rsidRPr="002F4C9B">
        <w:rPr>
          <w:rFonts w:ascii="黑体" w:eastAsia="黑体" w:cs="仿宋_GB2312"/>
          <w:b/>
          <w:sz w:val="28"/>
          <w:szCs w:val="28"/>
        </w:rPr>
        <w:t>C-</w:t>
      </w:r>
      <w:r w:rsidRPr="002F4C9B">
        <w:rPr>
          <w:rFonts w:ascii="黑体" w:eastAsia="黑体" w:cs="仿宋_GB2312" w:hint="eastAsia"/>
          <w:b/>
          <w:sz w:val="28"/>
          <w:szCs w:val="28"/>
        </w:rPr>
        <w:t>反应蛋白、诊断性腹腔穿刺、血沉，</w:t>
      </w:r>
      <w:r w:rsidRPr="002F4C9B">
        <w:rPr>
          <w:rFonts w:ascii="黑体" w:eastAsia="黑体" w:cs="仿宋_GB2312"/>
          <w:b/>
          <w:sz w:val="28"/>
          <w:szCs w:val="28"/>
        </w:rPr>
        <w:t>D-2</w:t>
      </w:r>
      <w:r w:rsidRPr="002F4C9B">
        <w:rPr>
          <w:rFonts w:ascii="黑体" w:eastAsia="黑体" w:cs="仿宋_GB2312" w:hint="eastAsia"/>
          <w:b/>
          <w:sz w:val="28"/>
          <w:szCs w:val="28"/>
        </w:rPr>
        <w:t>聚体、心肌酶学、</w:t>
      </w:r>
      <w:r w:rsidRPr="002F4C9B">
        <w:rPr>
          <w:rFonts w:ascii="黑体" w:eastAsia="黑体" w:cs="仿宋_GB2312"/>
          <w:b/>
          <w:sz w:val="28"/>
          <w:szCs w:val="28"/>
        </w:rPr>
        <w:t>BNP</w:t>
      </w:r>
      <w:r w:rsidRPr="002F4C9B">
        <w:rPr>
          <w:rFonts w:ascii="黑体" w:eastAsia="黑体" w:cs="仿宋_GB2312" w:hint="eastAsia"/>
          <w:b/>
          <w:sz w:val="28"/>
          <w:szCs w:val="28"/>
        </w:rPr>
        <w:t>、细菌培养</w:t>
      </w:r>
      <w:r w:rsidRPr="002F4C9B">
        <w:rPr>
          <w:rFonts w:ascii="黑体" w:eastAsia="黑体" w:cs="仿宋_GB2312"/>
          <w:b/>
          <w:sz w:val="28"/>
          <w:szCs w:val="28"/>
        </w:rPr>
        <w:t>+</w:t>
      </w:r>
      <w:r w:rsidRPr="002F4C9B">
        <w:rPr>
          <w:rFonts w:ascii="黑体" w:eastAsia="黑体" w:cs="仿宋_GB2312" w:hint="eastAsia"/>
          <w:b/>
          <w:sz w:val="28"/>
          <w:szCs w:val="28"/>
        </w:rPr>
        <w:t>药敏、</w:t>
      </w:r>
      <w:r w:rsidRPr="002F4C9B">
        <w:rPr>
          <w:rFonts w:ascii="黑体" w:eastAsia="黑体" w:cs="仿宋_GB2312" w:hint="eastAsia"/>
          <w:b/>
          <w:spacing w:val="-20"/>
          <w:sz w:val="28"/>
          <w:szCs w:val="28"/>
        </w:rPr>
        <w:t>血人绒毛膜促性腺激素、</w:t>
      </w:r>
      <w:r w:rsidRPr="002F4C9B">
        <w:rPr>
          <w:rFonts w:ascii="黑体" w:eastAsia="黑体" w:cs="仿宋_GB2312" w:hint="eastAsia"/>
          <w:b/>
          <w:sz w:val="28"/>
          <w:szCs w:val="28"/>
        </w:rPr>
        <w:t>如可疑胰腺炎，查血尿淀粉酶</w:t>
      </w:r>
    </w:p>
    <w:p w:rsidR="002F4C9B" w:rsidRPr="002F4C9B" w:rsidRDefault="002F4C9B" w:rsidP="002F4C9B">
      <w:pPr>
        <w:spacing w:line="460" w:lineRule="exact"/>
        <w:ind w:firstLineChars="200" w:firstLine="562"/>
        <w:rPr>
          <w:rFonts w:ascii="黑体" w:eastAsia="黑体"/>
          <w:b/>
          <w:sz w:val="28"/>
          <w:szCs w:val="28"/>
        </w:rPr>
      </w:pPr>
      <w:r w:rsidRPr="002F4C9B">
        <w:rPr>
          <w:rFonts w:ascii="黑体" w:eastAsia="黑体"/>
          <w:b/>
          <w:sz w:val="28"/>
          <w:szCs w:val="28"/>
        </w:rPr>
        <w:t>2.</w:t>
      </w:r>
      <w:r w:rsidRPr="002F4C9B">
        <w:rPr>
          <w:rFonts w:ascii="黑体" w:eastAsia="黑体" w:cs="仿宋_GB2312" w:hint="eastAsia"/>
          <w:b/>
          <w:sz w:val="28"/>
          <w:szCs w:val="28"/>
        </w:rPr>
        <w:t>辅助检查：彩超（肝胆胰、泌尿系、子宫附件等）、胸部</w:t>
      </w:r>
      <w:r w:rsidRPr="002F4C9B">
        <w:rPr>
          <w:rFonts w:ascii="黑体" w:eastAsia="黑体" w:cs="仿宋_GB2312"/>
          <w:b/>
          <w:sz w:val="28"/>
          <w:szCs w:val="28"/>
        </w:rPr>
        <w:t>X</w:t>
      </w:r>
      <w:r w:rsidRPr="002F4C9B">
        <w:rPr>
          <w:rFonts w:ascii="黑体" w:eastAsia="黑体" w:cs="仿宋_GB2312" w:hint="eastAsia"/>
          <w:b/>
          <w:sz w:val="28"/>
          <w:szCs w:val="28"/>
        </w:rPr>
        <w:t>光、腹部立卧位片、心电图、</w:t>
      </w:r>
      <w:r w:rsidRPr="002F4C9B">
        <w:rPr>
          <w:rFonts w:ascii="黑体" w:eastAsia="黑体" w:cs="仿宋_GB2312"/>
          <w:b/>
          <w:sz w:val="28"/>
          <w:szCs w:val="28"/>
        </w:rPr>
        <w:t>CT</w:t>
      </w:r>
      <w:r w:rsidRPr="002F4C9B">
        <w:rPr>
          <w:rFonts w:ascii="黑体" w:eastAsia="黑体" w:cs="仿宋_GB2312" w:hint="eastAsia"/>
          <w:b/>
          <w:sz w:val="28"/>
          <w:szCs w:val="28"/>
        </w:rPr>
        <w:t>腹部平扫</w:t>
      </w:r>
      <w:r w:rsidRPr="002F4C9B">
        <w:rPr>
          <w:rFonts w:ascii="黑体" w:eastAsia="黑体" w:cs="仿宋_GB2312"/>
          <w:b/>
          <w:sz w:val="28"/>
          <w:szCs w:val="28"/>
        </w:rPr>
        <w:t>+</w:t>
      </w:r>
      <w:r w:rsidRPr="002F4C9B">
        <w:rPr>
          <w:rFonts w:ascii="黑体" w:eastAsia="黑体" w:cs="仿宋_GB2312" w:hint="eastAsia"/>
          <w:b/>
          <w:sz w:val="28"/>
          <w:szCs w:val="28"/>
        </w:rPr>
        <w:t>增强。</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（七）预防性抗菌药物选择与使用时机。</w:t>
      </w:r>
    </w:p>
    <w:p w:rsidR="003D3ECD" w:rsidRPr="002F4C9B" w:rsidRDefault="00615163">
      <w:pPr>
        <w:spacing w:line="460" w:lineRule="exact"/>
        <w:ind w:firstLineChars="200" w:firstLine="480"/>
        <w:rPr>
          <w:rFonts w:eastAsia="仿宋_GB2312"/>
          <w:spacing w:val="-20"/>
          <w:sz w:val="28"/>
          <w:szCs w:val="28"/>
        </w:rPr>
      </w:pPr>
      <w:r w:rsidRPr="002F4C9B">
        <w:rPr>
          <w:rFonts w:eastAsia="仿宋_GB2312"/>
          <w:spacing w:val="-20"/>
          <w:sz w:val="28"/>
          <w:szCs w:val="28"/>
        </w:rPr>
        <w:t>1.</w:t>
      </w:r>
      <w:r w:rsidRPr="002F4C9B">
        <w:rPr>
          <w:rFonts w:eastAsia="仿宋_GB2312" w:cs="仿宋_GB2312" w:hint="eastAsia"/>
          <w:spacing w:val="-20"/>
          <w:sz w:val="28"/>
          <w:szCs w:val="28"/>
        </w:rPr>
        <w:t>按《抗菌药物临床应用指导原则》（卫医发〔</w:t>
      </w:r>
      <w:r w:rsidRPr="002F4C9B">
        <w:rPr>
          <w:rFonts w:eastAsia="仿宋_GB2312"/>
          <w:spacing w:val="-20"/>
          <w:sz w:val="28"/>
          <w:szCs w:val="28"/>
        </w:rPr>
        <w:t>2004</w:t>
      </w:r>
      <w:r w:rsidRPr="002F4C9B">
        <w:rPr>
          <w:rFonts w:eastAsia="仿宋_GB2312" w:cs="仿宋_GB2312" w:hint="eastAsia"/>
          <w:spacing w:val="-20"/>
          <w:sz w:val="28"/>
          <w:szCs w:val="28"/>
        </w:rPr>
        <w:t>〕</w:t>
      </w:r>
      <w:r w:rsidRPr="002F4C9B">
        <w:rPr>
          <w:rFonts w:eastAsia="仿宋_GB2312"/>
          <w:spacing w:val="-20"/>
          <w:sz w:val="28"/>
          <w:szCs w:val="28"/>
        </w:rPr>
        <w:t>285</w:t>
      </w:r>
      <w:r w:rsidRPr="002F4C9B">
        <w:rPr>
          <w:rFonts w:eastAsia="仿宋_GB2312" w:cs="仿宋_GB2312" w:hint="eastAsia"/>
          <w:spacing w:val="-20"/>
          <w:sz w:val="28"/>
          <w:szCs w:val="28"/>
        </w:rPr>
        <w:t>号）选择用药；</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2.</w:t>
      </w:r>
      <w:r w:rsidRPr="002F4C9B">
        <w:rPr>
          <w:rFonts w:eastAsia="仿宋_GB2312" w:cs="仿宋_GB2312" w:hint="eastAsia"/>
          <w:sz w:val="28"/>
          <w:szCs w:val="28"/>
        </w:rPr>
        <w:t>预防性用药时间为术前</w:t>
      </w:r>
      <w:r w:rsidRPr="002F4C9B">
        <w:rPr>
          <w:rFonts w:eastAsia="仿宋_GB2312"/>
          <w:sz w:val="28"/>
          <w:szCs w:val="28"/>
        </w:rPr>
        <w:t>0.5</w:t>
      </w:r>
      <w:r w:rsidRPr="002F4C9B">
        <w:rPr>
          <w:rFonts w:eastAsia="仿宋_GB2312" w:cs="仿宋_GB2312" w:hint="eastAsia"/>
          <w:sz w:val="28"/>
          <w:szCs w:val="28"/>
        </w:rPr>
        <w:t>至</w:t>
      </w:r>
      <w:r w:rsidRPr="002F4C9B">
        <w:rPr>
          <w:rFonts w:eastAsia="仿宋_GB2312"/>
          <w:sz w:val="28"/>
          <w:szCs w:val="28"/>
        </w:rPr>
        <w:t>2</w:t>
      </w:r>
      <w:r w:rsidRPr="002F4C9B">
        <w:rPr>
          <w:rFonts w:eastAsia="仿宋_GB2312" w:cs="仿宋_GB2312" w:hint="eastAsia"/>
          <w:sz w:val="28"/>
          <w:szCs w:val="28"/>
        </w:rPr>
        <w:t>小时内或麻醉开始时；</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3.</w:t>
      </w:r>
      <w:r w:rsidRPr="002F4C9B">
        <w:rPr>
          <w:rFonts w:eastAsia="仿宋_GB2312" w:cs="仿宋_GB2312" w:hint="eastAsia"/>
          <w:sz w:val="28"/>
          <w:szCs w:val="28"/>
        </w:rPr>
        <w:t>如手术时间超过</w:t>
      </w:r>
      <w:r w:rsidRPr="002F4C9B">
        <w:rPr>
          <w:rFonts w:eastAsia="仿宋_GB2312" w:hint="eastAsia"/>
          <w:sz w:val="28"/>
          <w:szCs w:val="28"/>
        </w:rPr>
        <w:t>3</w:t>
      </w:r>
      <w:r w:rsidRPr="002F4C9B">
        <w:rPr>
          <w:rFonts w:eastAsia="仿宋_GB2312" w:cs="仿宋_GB2312" w:hint="eastAsia"/>
          <w:sz w:val="28"/>
          <w:szCs w:val="28"/>
        </w:rPr>
        <w:t>小时，加用</w:t>
      </w:r>
      <w:r w:rsidRPr="002F4C9B">
        <w:rPr>
          <w:rFonts w:eastAsia="仿宋_GB2312"/>
          <w:sz w:val="28"/>
          <w:szCs w:val="28"/>
        </w:rPr>
        <w:t>1</w:t>
      </w:r>
      <w:r w:rsidRPr="002F4C9B">
        <w:rPr>
          <w:rFonts w:eastAsia="仿宋_GB2312" w:cs="仿宋_GB2312" w:hint="eastAsia"/>
          <w:sz w:val="28"/>
          <w:szCs w:val="28"/>
        </w:rPr>
        <w:t>次；</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4.</w:t>
      </w:r>
      <w:r w:rsidRPr="002F4C9B">
        <w:rPr>
          <w:rFonts w:eastAsia="仿宋_GB2312" w:cs="仿宋_GB2312" w:hint="eastAsia"/>
          <w:sz w:val="28"/>
          <w:szCs w:val="28"/>
        </w:rPr>
        <w:t>无特殊情况，术后</w:t>
      </w:r>
      <w:r w:rsidRPr="002F4C9B">
        <w:rPr>
          <w:rFonts w:eastAsia="仿宋_GB2312"/>
          <w:sz w:val="28"/>
          <w:szCs w:val="28"/>
        </w:rPr>
        <w:t>24</w:t>
      </w:r>
      <w:r w:rsidRPr="002F4C9B">
        <w:rPr>
          <w:rFonts w:eastAsia="仿宋_GB2312" w:cs="仿宋_GB2312" w:hint="eastAsia"/>
          <w:sz w:val="28"/>
          <w:szCs w:val="28"/>
        </w:rPr>
        <w:t>至</w:t>
      </w:r>
      <w:r w:rsidRPr="002F4C9B">
        <w:rPr>
          <w:rFonts w:eastAsia="仿宋_GB2312"/>
          <w:sz w:val="28"/>
          <w:szCs w:val="28"/>
        </w:rPr>
        <w:t>48</w:t>
      </w:r>
      <w:r w:rsidRPr="002F4C9B">
        <w:rPr>
          <w:rFonts w:eastAsia="仿宋_GB2312" w:cs="仿宋_GB2312" w:hint="eastAsia"/>
          <w:sz w:val="28"/>
          <w:szCs w:val="28"/>
        </w:rPr>
        <w:t>小时内停止使用预防性抗菌药物。</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（八）手术日为住院当天。</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1.</w:t>
      </w:r>
      <w:r w:rsidRPr="002F4C9B">
        <w:rPr>
          <w:rFonts w:eastAsia="仿宋_GB2312" w:cs="仿宋_GB2312" w:hint="eastAsia"/>
          <w:sz w:val="28"/>
          <w:szCs w:val="28"/>
        </w:rPr>
        <w:t>麻醉方式：连续硬膜外麻醉或全麻。</w:t>
      </w:r>
    </w:p>
    <w:p w:rsidR="003D3ECD" w:rsidRPr="002F4C9B" w:rsidRDefault="00615163">
      <w:pPr>
        <w:spacing w:line="460" w:lineRule="exact"/>
        <w:ind w:firstLineChars="200" w:firstLine="560"/>
        <w:rPr>
          <w:rFonts w:eastAsia="仿宋_GB2312" w:cs="仿宋_GB2312"/>
          <w:sz w:val="28"/>
          <w:szCs w:val="28"/>
        </w:rPr>
      </w:pPr>
      <w:r w:rsidRPr="002F4C9B">
        <w:rPr>
          <w:rFonts w:eastAsia="仿宋_GB2312"/>
          <w:sz w:val="28"/>
          <w:szCs w:val="28"/>
        </w:rPr>
        <w:t>2.</w:t>
      </w:r>
      <w:r w:rsidRPr="002F4C9B">
        <w:rPr>
          <w:rFonts w:eastAsia="仿宋_GB2312" w:cs="仿宋_GB2312" w:hint="eastAsia"/>
          <w:sz w:val="28"/>
          <w:szCs w:val="28"/>
        </w:rPr>
        <w:t>手术方式：原则上为开腹或腔镜下顺行或逆行切除阑尾。</w:t>
      </w:r>
    </w:p>
    <w:p w:rsidR="003D3ECD" w:rsidRPr="002F4C9B" w:rsidRDefault="00615163">
      <w:pPr>
        <w:spacing w:line="460" w:lineRule="exact"/>
        <w:ind w:firstLineChars="200" w:firstLine="560"/>
        <w:rPr>
          <w:rFonts w:eastAsia="仿宋_GB2312" w:cs="仿宋_GB2312"/>
          <w:sz w:val="28"/>
          <w:szCs w:val="28"/>
        </w:rPr>
      </w:pPr>
      <w:r w:rsidRPr="002F4C9B">
        <w:rPr>
          <w:rFonts w:eastAsia="仿宋_GB2312" w:cs="仿宋_GB2312" w:hint="eastAsia"/>
          <w:sz w:val="28"/>
          <w:szCs w:val="28"/>
        </w:rPr>
        <w:t>3.</w:t>
      </w:r>
      <w:r w:rsidRPr="002F4C9B">
        <w:rPr>
          <w:rFonts w:eastAsia="仿宋_GB2312" w:cs="仿宋_GB2312" w:hint="eastAsia"/>
          <w:sz w:val="28"/>
          <w:szCs w:val="28"/>
        </w:rPr>
        <w:t>腹腔引流：单纯性阑尾炎手术原则上不放置引流。</w:t>
      </w:r>
    </w:p>
    <w:p w:rsidR="003D3ECD" w:rsidRPr="002F4C9B" w:rsidRDefault="00615163">
      <w:pPr>
        <w:spacing w:line="460" w:lineRule="exact"/>
        <w:ind w:firstLineChars="200" w:firstLine="560"/>
        <w:rPr>
          <w:rFonts w:eastAsia="仿宋_GB2312"/>
          <w:sz w:val="28"/>
          <w:szCs w:val="28"/>
        </w:rPr>
      </w:pPr>
      <w:r w:rsidRPr="002F4C9B">
        <w:rPr>
          <w:rFonts w:eastAsia="仿宋_GB2312" w:hint="eastAsia"/>
          <w:sz w:val="28"/>
          <w:szCs w:val="28"/>
        </w:rPr>
        <w:t>4</w:t>
      </w:r>
      <w:r w:rsidRPr="002F4C9B">
        <w:rPr>
          <w:rFonts w:eastAsia="仿宋_GB2312"/>
          <w:sz w:val="28"/>
          <w:szCs w:val="28"/>
        </w:rPr>
        <w:t>.</w:t>
      </w:r>
      <w:r w:rsidRPr="002F4C9B">
        <w:rPr>
          <w:rFonts w:eastAsia="仿宋_GB2312" w:cs="仿宋_GB2312" w:hint="eastAsia"/>
          <w:sz w:val="28"/>
          <w:szCs w:val="28"/>
        </w:rPr>
        <w:t>病理：术后标本送病理检查。</w:t>
      </w:r>
    </w:p>
    <w:p w:rsidR="003D3ECD" w:rsidRPr="002F4C9B" w:rsidRDefault="00615163">
      <w:pPr>
        <w:spacing w:line="460" w:lineRule="exact"/>
        <w:ind w:firstLineChars="200" w:firstLine="560"/>
        <w:rPr>
          <w:rFonts w:eastAsia="仿宋_GB2312" w:cs="仿宋_GB2312"/>
          <w:sz w:val="28"/>
          <w:szCs w:val="28"/>
        </w:rPr>
      </w:pPr>
      <w:r w:rsidRPr="002F4C9B">
        <w:rPr>
          <w:rFonts w:eastAsia="仿宋_GB2312" w:hint="eastAsia"/>
          <w:sz w:val="28"/>
          <w:szCs w:val="28"/>
        </w:rPr>
        <w:t>5</w:t>
      </w:r>
      <w:r w:rsidRPr="002F4C9B">
        <w:rPr>
          <w:rFonts w:eastAsia="仿宋_GB2312"/>
          <w:sz w:val="28"/>
          <w:szCs w:val="28"/>
        </w:rPr>
        <w:t>.</w:t>
      </w:r>
      <w:r w:rsidRPr="002F4C9B">
        <w:rPr>
          <w:rFonts w:eastAsia="仿宋_GB2312" w:cs="仿宋_GB2312" w:hint="eastAsia"/>
          <w:sz w:val="28"/>
          <w:szCs w:val="28"/>
        </w:rPr>
        <w:t>实验室检查：术中局部渗出物宜送细菌培养及药敏试验检查。</w:t>
      </w:r>
    </w:p>
    <w:p w:rsidR="00615163" w:rsidRPr="002F4C9B" w:rsidRDefault="00615163">
      <w:pPr>
        <w:spacing w:line="460" w:lineRule="exact"/>
        <w:ind w:firstLineChars="200" w:firstLine="560"/>
        <w:rPr>
          <w:rFonts w:ascii="黑体" w:eastAsia="黑体" w:cs="仿宋_GB2312"/>
          <w:b/>
          <w:sz w:val="28"/>
          <w:szCs w:val="28"/>
        </w:rPr>
      </w:pPr>
      <w:r w:rsidRPr="002F4C9B">
        <w:rPr>
          <w:rFonts w:eastAsia="仿宋_GB2312" w:cs="仿宋_GB2312" w:hint="eastAsia"/>
          <w:sz w:val="28"/>
          <w:szCs w:val="28"/>
        </w:rPr>
        <w:t>6</w:t>
      </w:r>
      <w:r w:rsidRPr="002F4C9B">
        <w:rPr>
          <w:rFonts w:eastAsia="仿宋_GB2312" w:cs="仿宋_GB2312"/>
          <w:sz w:val="28"/>
          <w:szCs w:val="28"/>
        </w:rPr>
        <w:t>.</w:t>
      </w:r>
      <w:r w:rsidR="002F4C9B">
        <w:rPr>
          <w:rFonts w:eastAsia="仿宋_GB2312" w:cs="仿宋_GB2312" w:hint="eastAsia"/>
          <w:sz w:val="28"/>
          <w:szCs w:val="28"/>
        </w:rPr>
        <w:t>手术耗材：</w:t>
      </w:r>
      <w:r w:rsidR="002F4C9B" w:rsidRPr="000B0989">
        <w:rPr>
          <w:rFonts w:ascii="黑体" w:eastAsia="黑体" w:cs="仿宋_GB2312" w:hint="eastAsia"/>
          <w:b/>
          <w:sz w:val="28"/>
          <w:szCs w:val="28"/>
        </w:rPr>
        <w:t>一次性穿刺器、</w:t>
      </w:r>
      <w:r w:rsidR="002F4C9B" w:rsidRPr="002F4C9B">
        <w:rPr>
          <w:rFonts w:ascii="黑体" w:eastAsia="黑体" w:cs="仿宋_GB2312" w:hint="eastAsia"/>
          <w:b/>
          <w:sz w:val="28"/>
          <w:szCs w:val="28"/>
        </w:rPr>
        <w:t>一次性血管夹（包括生物夹、</w:t>
      </w:r>
      <w:r w:rsidR="002F4C9B" w:rsidRPr="002F4C9B">
        <w:rPr>
          <w:rFonts w:ascii="黑体" w:eastAsia="黑体" w:cs="仿宋_GB2312"/>
          <w:b/>
          <w:sz w:val="28"/>
          <w:szCs w:val="28"/>
        </w:rPr>
        <w:t>hemolock</w:t>
      </w:r>
      <w:r w:rsidR="002F4C9B" w:rsidRPr="002F4C9B">
        <w:rPr>
          <w:rFonts w:ascii="黑体" w:eastAsia="黑体" w:cs="仿宋_GB2312" w:hint="eastAsia"/>
          <w:b/>
          <w:sz w:val="28"/>
          <w:szCs w:val="28"/>
        </w:rPr>
        <w:t>等）</w:t>
      </w:r>
      <w:r w:rsidR="002F4C9B" w:rsidRPr="000B0989">
        <w:rPr>
          <w:rFonts w:ascii="黑体" w:eastAsia="黑体" w:cs="仿宋_GB2312" w:hint="eastAsia"/>
          <w:b/>
          <w:sz w:val="28"/>
          <w:szCs w:val="28"/>
        </w:rPr>
        <w:t>、超声刀、可吸收缝线、倒刺线、血管缝线、引流管、切口保护套、防粘材料、止血材料、标本取出袋</w:t>
      </w:r>
      <w:r w:rsidR="002F4C9B">
        <w:rPr>
          <w:rFonts w:ascii="黑体" w:eastAsia="黑体" w:cs="仿宋_GB2312" w:hint="eastAsia"/>
          <w:b/>
          <w:sz w:val="28"/>
          <w:szCs w:val="28"/>
        </w:rPr>
        <w:t>、切口敷料、切口生物敷料，切口缝合器、一次性电刀、</w:t>
      </w:r>
      <w:r w:rsidR="002F4C9B" w:rsidRPr="00F956DC">
        <w:rPr>
          <w:rFonts w:ascii="黑体" w:eastAsia="黑体" w:cs="仿宋_GB2312" w:hint="eastAsia"/>
          <w:b/>
          <w:sz w:val="28"/>
          <w:szCs w:val="28"/>
        </w:rPr>
        <w:t>一次性穿刺器（腹腔镜使用）、切口保护套、电外科工作站、血管闭合系统（包括超声刀、Lingasure、双极电凝等）</w:t>
      </w:r>
      <w:r w:rsidR="002F4C9B">
        <w:rPr>
          <w:rFonts w:ascii="黑体" w:eastAsia="黑体" w:cs="仿宋_GB2312" w:hint="eastAsia"/>
          <w:b/>
          <w:sz w:val="28"/>
          <w:szCs w:val="28"/>
        </w:rPr>
        <w:t>、一次性吸引管及吸引头</w:t>
      </w:r>
      <w:r w:rsidR="002F4C9B" w:rsidRPr="00F956DC">
        <w:rPr>
          <w:rFonts w:ascii="黑体" w:eastAsia="黑体" w:cs="仿宋_GB2312" w:hint="eastAsia"/>
          <w:b/>
          <w:sz w:val="28"/>
          <w:szCs w:val="28"/>
        </w:rPr>
        <w:t>、冲洗材料、医用切口皮肤黏合剂、</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（九）术后住院恢复≤</w:t>
      </w:r>
      <w:r w:rsidRPr="002F4C9B">
        <w:rPr>
          <w:rFonts w:ascii="楷体_GB2312" w:eastAsia="楷体_GB2312" w:cs="楷体_GB2312"/>
          <w:sz w:val="28"/>
          <w:szCs w:val="28"/>
        </w:rPr>
        <w:t>7</w:t>
      </w:r>
      <w:r w:rsidRPr="002F4C9B">
        <w:rPr>
          <w:rFonts w:ascii="楷体_GB2312" w:eastAsia="楷体_GB2312" w:cs="楷体_GB2312" w:hint="eastAsia"/>
          <w:sz w:val="28"/>
          <w:szCs w:val="28"/>
        </w:rPr>
        <w:t>天。</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1.</w:t>
      </w:r>
      <w:r w:rsidRPr="002F4C9B">
        <w:rPr>
          <w:rFonts w:eastAsia="仿宋_GB2312" w:cs="仿宋_GB2312" w:hint="eastAsia"/>
          <w:sz w:val="28"/>
          <w:szCs w:val="28"/>
        </w:rPr>
        <w:t>术后继续补液抗炎治疗；</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lastRenderedPageBreak/>
        <w:t>2.</w:t>
      </w:r>
      <w:r w:rsidRPr="002F4C9B">
        <w:rPr>
          <w:rFonts w:eastAsia="仿宋_GB2312" w:cs="仿宋_GB2312" w:hint="eastAsia"/>
          <w:sz w:val="28"/>
          <w:szCs w:val="28"/>
        </w:rPr>
        <w:t>术后</w:t>
      </w:r>
      <w:r w:rsidRPr="002F4C9B">
        <w:rPr>
          <w:rFonts w:eastAsia="仿宋_GB2312"/>
          <w:sz w:val="28"/>
          <w:szCs w:val="28"/>
        </w:rPr>
        <w:t>6</w:t>
      </w:r>
      <w:r w:rsidRPr="002F4C9B">
        <w:rPr>
          <w:rFonts w:eastAsia="仿宋_GB2312" w:cs="仿宋_GB2312" w:hint="eastAsia"/>
          <w:sz w:val="28"/>
          <w:szCs w:val="28"/>
        </w:rPr>
        <w:t>小时可下床活动，视胃肠道对饮食的耐受程度尽早恢复进食，适时减少补液量；</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3.</w:t>
      </w:r>
      <w:r w:rsidRPr="002F4C9B">
        <w:rPr>
          <w:rFonts w:eastAsia="仿宋_GB2312" w:cs="仿宋_GB2312" w:hint="eastAsia"/>
          <w:sz w:val="28"/>
          <w:szCs w:val="28"/>
        </w:rPr>
        <w:t>术后</w:t>
      </w:r>
      <w:r w:rsidRPr="002F4C9B">
        <w:rPr>
          <w:rFonts w:eastAsia="仿宋_GB2312"/>
          <w:sz w:val="28"/>
          <w:szCs w:val="28"/>
        </w:rPr>
        <w:t>2</w:t>
      </w:r>
      <w:r w:rsidRPr="002F4C9B">
        <w:rPr>
          <w:rFonts w:eastAsia="仿宋_GB2312" w:cs="仿宋_GB2312" w:hint="eastAsia"/>
          <w:sz w:val="28"/>
          <w:szCs w:val="28"/>
        </w:rPr>
        <w:t>－</w:t>
      </w:r>
      <w:r w:rsidRPr="002F4C9B">
        <w:rPr>
          <w:rFonts w:eastAsia="仿宋_GB2312"/>
          <w:sz w:val="28"/>
          <w:szCs w:val="28"/>
        </w:rPr>
        <w:t>3</w:t>
      </w:r>
      <w:r w:rsidRPr="002F4C9B">
        <w:rPr>
          <w:rFonts w:eastAsia="仿宋_GB2312" w:cs="仿宋_GB2312" w:hint="eastAsia"/>
          <w:sz w:val="28"/>
          <w:szCs w:val="28"/>
        </w:rPr>
        <w:t>天切口换药。如发现切口感染，及时进行局部处理；</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4.</w:t>
      </w:r>
      <w:r w:rsidRPr="002F4C9B">
        <w:rPr>
          <w:rFonts w:eastAsia="仿宋_GB2312" w:cs="仿宋_GB2312" w:hint="eastAsia"/>
          <w:sz w:val="28"/>
          <w:szCs w:val="28"/>
        </w:rPr>
        <w:t>术后复查血常规。</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（十）出院标准（围绕一般情况、切口情况、第一诊断转归）。</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1.</w:t>
      </w:r>
      <w:r w:rsidRPr="002F4C9B">
        <w:rPr>
          <w:rFonts w:eastAsia="仿宋_GB2312" w:cs="仿宋_GB2312" w:hint="eastAsia"/>
          <w:sz w:val="28"/>
          <w:szCs w:val="28"/>
        </w:rPr>
        <w:t>患者一般情况良好，恢复正常饮食；</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2.</w:t>
      </w:r>
      <w:r w:rsidRPr="002F4C9B">
        <w:rPr>
          <w:rFonts w:eastAsia="仿宋_GB2312" w:cs="仿宋_GB2312" w:hint="eastAsia"/>
          <w:sz w:val="28"/>
          <w:szCs w:val="28"/>
        </w:rPr>
        <w:t>体温正常，腹部无阳性体征，相关实验室检查结果基本正常；</w:t>
      </w:r>
    </w:p>
    <w:p w:rsidR="003D3ECD" w:rsidRPr="002F4C9B" w:rsidRDefault="00615163">
      <w:pPr>
        <w:spacing w:line="460" w:lineRule="exact"/>
        <w:ind w:firstLineChars="200" w:firstLine="560"/>
        <w:rPr>
          <w:rFonts w:eastAsia="仿宋_GB2312"/>
          <w:sz w:val="28"/>
          <w:szCs w:val="28"/>
        </w:rPr>
      </w:pPr>
      <w:r w:rsidRPr="002F4C9B">
        <w:rPr>
          <w:rFonts w:eastAsia="仿宋_GB2312"/>
          <w:sz w:val="28"/>
          <w:szCs w:val="28"/>
        </w:rPr>
        <w:t>3.</w:t>
      </w:r>
      <w:r w:rsidRPr="002F4C9B">
        <w:rPr>
          <w:rFonts w:eastAsia="仿宋_GB2312" w:cs="仿宋_GB2312" w:hint="eastAsia"/>
          <w:sz w:val="28"/>
          <w:szCs w:val="28"/>
        </w:rPr>
        <w:t>切口愈合良好（可在门诊拆线）。</w:t>
      </w:r>
    </w:p>
    <w:p w:rsidR="003D3ECD" w:rsidRPr="002F4C9B" w:rsidRDefault="00615163">
      <w:pPr>
        <w:spacing w:line="460" w:lineRule="exact"/>
        <w:ind w:firstLineChars="150" w:firstLine="420"/>
        <w:rPr>
          <w:rFonts w:ascii="楷体_GB2312" w:eastAsia="楷体_GB2312"/>
          <w:sz w:val="28"/>
          <w:szCs w:val="28"/>
        </w:rPr>
      </w:pPr>
      <w:r w:rsidRPr="002F4C9B">
        <w:rPr>
          <w:rFonts w:ascii="楷体_GB2312" w:eastAsia="楷体_GB2312" w:cs="楷体_GB2312" w:hint="eastAsia"/>
          <w:sz w:val="28"/>
          <w:szCs w:val="28"/>
        </w:rPr>
        <w:t>（十一）有无变异及原因分析。</w:t>
      </w:r>
    </w:p>
    <w:p w:rsidR="002F4C9B" w:rsidRPr="00F956DC" w:rsidRDefault="002F4C9B" w:rsidP="002F4C9B">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1.</w:t>
      </w:r>
      <w:r w:rsidRPr="00F956DC">
        <w:rPr>
          <w:rFonts w:ascii="黑体" w:eastAsia="黑体" w:cs="仿宋_GB2312" w:hint="eastAsia"/>
          <w:b/>
          <w:sz w:val="28"/>
          <w:szCs w:val="28"/>
        </w:rPr>
        <w:t>对于阑尾周围脓肿形成者，先予抗炎治疗，本次住院原则上不采取手术治疗；如病情不能控制，行脓肿引流手术，或行超声引导下脓肿穿刺置管引流术；必要时行Ⅱ期阑尾切除术，术前准备同前。</w:t>
      </w:r>
    </w:p>
    <w:p w:rsidR="002F4C9B" w:rsidRPr="00F956DC" w:rsidRDefault="002F4C9B" w:rsidP="002F4C9B">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2.</w:t>
      </w:r>
      <w:r w:rsidRPr="00F956DC">
        <w:rPr>
          <w:rFonts w:ascii="黑体" w:eastAsia="黑体" w:cs="仿宋_GB2312" w:hint="eastAsia"/>
          <w:b/>
          <w:sz w:val="28"/>
          <w:szCs w:val="28"/>
        </w:rPr>
        <w:t xml:space="preserve"> 对手术产生影响的合并症及并发症，如肠梗阻、腹腔感染、出血、心功能异常、肾功能不全、肺部感染、严重切口并发症、深静脉血栓、动脉栓塞、脑血管意外等，需要进行相关的诊断和治疗；</w:t>
      </w:r>
    </w:p>
    <w:p w:rsidR="002F4C9B" w:rsidRPr="00F956DC" w:rsidRDefault="002F4C9B" w:rsidP="002F4C9B">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3.</w:t>
      </w:r>
      <w:r w:rsidRPr="00F956DC">
        <w:rPr>
          <w:rFonts w:ascii="黑体" w:eastAsia="黑体" w:cs="仿宋_GB2312" w:hint="eastAsia"/>
          <w:b/>
          <w:sz w:val="28"/>
          <w:szCs w:val="28"/>
        </w:rPr>
        <w:t>住院后发现其他内、外科疾病须给予相关的检查及治疗，导致住院时间延长与费用增加。。</w:t>
      </w:r>
    </w:p>
    <w:p w:rsidR="002F4C9B" w:rsidRPr="00F956DC" w:rsidRDefault="002F4C9B" w:rsidP="002F4C9B">
      <w:pPr>
        <w:spacing w:line="460" w:lineRule="exact"/>
        <w:ind w:firstLineChars="200" w:firstLine="562"/>
        <w:rPr>
          <w:rFonts w:ascii="黑体" w:eastAsia="黑体" w:cs="仿宋_GB2312"/>
          <w:b/>
          <w:sz w:val="28"/>
          <w:szCs w:val="28"/>
        </w:rPr>
      </w:pPr>
      <w:r w:rsidRPr="00F956DC">
        <w:rPr>
          <w:rFonts w:ascii="黑体" w:eastAsia="黑体" w:cs="仿宋_GB2312" w:hint="eastAsia"/>
          <w:b/>
          <w:sz w:val="28"/>
          <w:szCs w:val="28"/>
        </w:rPr>
        <w:t>4年龄大于</w:t>
      </w:r>
      <w:r w:rsidRPr="00F956DC">
        <w:rPr>
          <w:rFonts w:ascii="黑体" w:eastAsia="黑体" w:cs="仿宋_GB2312"/>
          <w:b/>
          <w:sz w:val="28"/>
          <w:szCs w:val="28"/>
        </w:rPr>
        <w:t>70</w:t>
      </w:r>
      <w:r w:rsidRPr="00F956DC">
        <w:rPr>
          <w:rFonts w:ascii="黑体" w:eastAsia="黑体" w:cs="仿宋_GB2312" w:hint="eastAsia"/>
          <w:b/>
          <w:sz w:val="28"/>
          <w:szCs w:val="28"/>
        </w:rPr>
        <w:t>岁者，或年龄小于</w:t>
      </w:r>
      <w:r w:rsidRPr="00F956DC">
        <w:rPr>
          <w:rFonts w:ascii="黑体" w:eastAsia="黑体" w:cs="仿宋_GB2312"/>
          <w:b/>
          <w:sz w:val="28"/>
          <w:szCs w:val="28"/>
        </w:rPr>
        <w:t>14</w:t>
      </w:r>
      <w:r w:rsidRPr="00F956DC">
        <w:rPr>
          <w:rFonts w:ascii="黑体" w:eastAsia="黑体" w:cs="仿宋_GB2312" w:hint="eastAsia"/>
          <w:b/>
          <w:sz w:val="28"/>
          <w:szCs w:val="28"/>
        </w:rPr>
        <w:t>岁；</w:t>
      </w:r>
    </w:p>
    <w:p w:rsidR="002F4C9B" w:rsidRPr="00F956DC" w:rsidRDefault="002F4C9B" w:rsidP="002F4C9B">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5.</w:t>
      </w:r>
      <w:r w:rsidRPr="00F956DC">
        <w:rPr>
          <w:rFonts w:ascii="黑体" w:eastAsia="黑体" w:cs="仿宋_GB2312" w:hint="eastAsia"/>
          <w:b/>
          <w:sz w:val="28"/>
          <w:szCs w:val="28"/>
        </w:rPr>
        <w:t>术后因病情需要转入</w:t>
      </w:r>
      <w:r w:rsidRPr="00F956DC">
        <w:rPr>
          <w:rFonts w:ascii="黑体" w:eastAsia="黑体" w:cs="仿宋_GB2312"/>
          <w:b/>
          <w:sz w:val="28"/>
          <w:szCs w:val="28"/>
        </w:rPr>
        <w:t>ICU</w:t>
      </w:r>
      <w:r w:rsidRPr="00F956DC">
        <w:rPr>
          <w:rFonts w:ascii="黑体" w:eastAsia="黑体" w:cs="仿宋_GB2312" w:hint="eastAsia"/>
          <w:b/>
          <w:sz w:val="28"/>
          <w:szCs w:val="28"/>
        </w:rPr>
        <w:t>治疗者；</w:t>
      </w:r>
    </w:p>
    <w:p w:rsidR="002F4C9B" w:rsidRPr="00F956DC" w:rsidRDefault="002F4C9B" w:rsidP="002F4C9B">
      <w:pPr>
        <w:spacing w:line="460" w:lineRule="exact"/>
        <w:ind w:firstLineChars="200" w:firstLine="562"/>
        <w:rPr>
          <w:rFonts w:ascii="黑体" w:eastAsia="黑体" w:cs="仿宋_GB2312"/>
          <w:b/>
          <w:sz w:val="28"/>
          <w:szCs w:val="28"/>
        </w:rPr>
      </w:pPr>
      <w:r w:rsidRPr="00F956DC">
        <w:rPr>
          <w:rFonts w:ascii="黑体" w:eastAsia="黑体" w:cs="仿宋_GB2312"/>
          <w:b/>
          <w:sz w:val="28"/>
          <w:szCs w:val="28"/>
        </w:rPr>
        <w:t>6.</w:t>
      </w:r>
      <w:r w:rsidRPr="00F956DC">
        <w:rPr>
          <w:rFonts w:ascii="黑体" w:eastAsia="黑体" w:cs="仿宋_GB2312" w:hint="eastAsia"/>
          <w:b/>
          <w:sz w:val="28"/>
          <w:szCs w:val="28"/>
        </w:rPr>
        <w:t>精神异常及认知功能障碍等相关疾病者。</w:t>
      </w:r>
    </w:p>
    <w:p w:rsidR="003D3ECD" w:rsidRPr="002F4C9B" w:rsidRDefault="00615163">
      <w:pPr>
        <w:spacing w:line="360" w:lineRule="auto"/>
        <w:rPr>
          <w:rFonts w:ascii="黑体" w:eastAsia="黑体" w:hAnsi="黑体"/>
          <w:sz w:val="32"/>
          <w:szCs w:val="32"/>
        </w:rPr>
      </w:pPr>
      <w:bookmarkStart w:id="0" w:name="_GoBack"/>
      <w:bookmarkEnd w:id="0"/>
      <w:r w:rsidRPr="002F4C9B">
        <w:rPr>
          <w:rFonts w:eastAsia="仿宋_GB2312"/>
          <w:kern w:val="0"/>
          <w:sz w:val="24"/>
          <w:szCs w:val="24"/>
        </w:rPr>
        <w:br w:type="page"/>
      </w:r>
      <w:r w:rsidRPr="002F4C9B">
        <w:rPr>
          <w:rFonts w:eastAsia="仿宋_GB2312" w:cs="仿宋_GB2312" w:hint="eastAsia"/>
          <w:sz w:val="32"/>
          <w:szCs w:val="32"/>
        </w:rPr>
        <w:lastRenderedPageBreak/>
        <w:t>二、</w:t>
      </w:r>
      <w:r w:rsidRPr="002F4C9B">
        <w:rPr>
          <w:rFonts w:ascii="黑体" w:eastAsia="黑体" w:hAnsi="黑体" w:cs="黑体" w:hint="eastAsia"/>
          <w:sz w:val="32"/>
          <w:szCs w:val="32"/>
        </w:rPr>
        <w:t>急性单纯性阑尾炎的临床路径表单</w:t>
      </w:r>
    </w:p>
    <w:p w:rsidR="003D3ECD" w:rsidRPr="002F4C9B" w:rsidRDefault="00615163">
      <w:pPr>
        <w:jc w:val="left"/>
        <w:rPr>
          <w:rFonts w:ascii="宋体"/>
        </w:rPr>
      </w:pPr>
      <w:r w:rsidRPr="002F4C9B">
        <w:rPr>
          <w:rFonts w:ascii="宋体" w:hAnsi="宋体" w:cs="宋体" w:hint="eastAsia"/>
        </w:rPr>
        <w:t>适用对象：</w:t>
      </w:r>
      <w:r w:rsidRPr="002F4C9B">
        <w:rPr>
          <w:rFonts w:ascii="宋体" w:hAnsi="宋体" w:cs="宋体" w:hint="eastAsia"/>
          <w:b/>
          <w:bCs/>
        </w:rPr>
        <w:t>第一诊断</w:t>
      </w:r>
      <w:r w:rsidRPr="002F4C9B">
        <w:rPr>
          <w:rFonts w:ascii="宋体" w:hAnsi="宋体" w:cs="宋体" w:hint="eastAsia"/>
        </w:rPr>
        <w:t>为急性单纯性阑尾炎（</w:t>
      </w:r>
      <w:r w:rsidRPr="002F4C9B">
        <w:rPr>
          <w:rFonts w:ascii="宋体" w:hAnsi="宋体" w:cs="宋体"/>
        </w:rPr>
        <w:t>ICD-10</w:t>
      </w:r>
      <w:r w:rsidRPr="002F4C9B">
        <w:rPr>
          <w:rFonts w:ascii="宋体" w:hAnsi="宋体" w:cs="宋体" w:hint="eastAsia"/>
        </w:rPr>
        <w:t>：</w:t>
      </w:r>
      <w:r w:rsidRPr="002F4C9B">
        <w:rPr>
          <w:rFonts w:ascii="宋体" w:hAnsi="宋体" w:cs="宋体"/>
        </w:rPr>
        <w:t>K35.900</w:t>
      </w:r>
      <w:r w:rsidRPr="002F4C9B">
        <w:rPr>
          <w:rFonts w:ascii="宋体" w:hAnsi="宋体" w:cs="宋体" w:hint="eastAsia"/>
        </w:rPr>
        <w:t>）</w:t>
      </w:r>
    </w:p>
    <w:p w:rsidR="003D3ECD" w:rsidRPr="002F4C9B" w:rsidRDefault="00615163">
      <w:pPr>
        <w:ind w:firstLineChars="490" w:firstLine="1033"/>
        <w:jc w:val="left"/>
        <w:rPr>
          <w:rFonts w:ascii="宋体"/>
        </w:rPr>
      </w:pPr>
      <w:r w:rsidRPr="002F4C9B">
        <w:rPr>
          <w:rFonts w:ascii="宋体" w:hAnsi="宋体" w:cs="宋体" w:hint="eastAsia"/>
          <w:b/>
          <w:bCs/>
        </w:rPr>
        <w:t>行</w:t>
      </w:r>
      <w:r w:rsidRPr="002F4C9B">
        <w:rPr>
          <w:rFonts w:ascii="宋体" w:hAnsi="宋体" w:cs="宋体" w:hint="eastAsia"/>
        </w:rPr>
        <w:t>阑尾切除术（</w:t>
      </w:r>
      <w:r w:rsidRPr="002F4C9B">
        <w:rPr>
          <w:rFonts w:ascii="宋体" w:hAnsi="宋体" w:cs="宋体"/>
        </w:rPr>
        <w:t>ICD-9-CM-3</w:t>
      </w:r>
      <w:r w:rsidRPr="002F4C9B">
        <w:rPr>
          <w:rFonts w:ascii="宋体" w:hAnsi="宋体" w:cs="宋体" w:hint="eastAsia"/>
        </w:rPr>
        <w:t>：</w:t>
      </w:r>
      <w:r w:rsidRPr="002F4C9B">
        <w:rPr>
          <w:rFonts w:ascii="宋体" w:hAnsi="宋体" w:cs="宋体"/>
        </w:rPr>
        <w:t>47.0</w:t>
      </w:r>
      <w:r w:rsidRPr="002F4C9B">
        <w:rPr>
          <w:rFonts w:ascii="宋体" w:hAnsi="宋体" w:cs="宋体" w:hint="eastAsia"/>
        </w:rPr>
        <w:t>）</w:t>
      </w:r>
    </w:p>
    <w:p w:rsidR="003D3ECD" w:rsidRPr="002F4C9B" w:rsidRDefault="00615163">
      <w:pPr>
        <w:ind w:rightChars="-109" w:right="-229"/>
        <w:rPr>
          <w:rFonts w:ascii="宋体"/>
        </w:rPr>
      </w:pPr>
      <w:r w:rsidRPr="002F4C9B">
        <w:rPr>
          <w:rFonts w:ascii="宋体" w:hAnsi="宋体" w:cs="宋体" w:hint="eastAsia"/>
        </w:rPr>
        <w:t>患者姓名：</w:t>
      </w:r>
      <w:r w:rsidRPr="002F4C9B">
        <w:rPr>
          <w:rFonts w:ascii="宋体" w:hAnsi="宋体" w:cs="宋体"/>
          <w:u w:val="single"/>
        </w:rPr>
        <w:t xml:space="preserve">            </w:t>
      </w:r>
      <w:r w:rsidRPr="002F4C9B">
        <w:rPr>
          <w:rFonts w:ascii="宋体" w:hAnsi="宋体" w:cs="宋体"/>
        </w:rPr>
        <w:t xml:space="preserve">   </w:t>
      </w:r>
      <w:r w:rsidRPr="002F4C9B">
        <w:rPr>
          <w:rFonts w:ascii="宋体" w:hAnsi="宋体" w:cs="宋体" w:hint="eastAsia"/>
        </w:rPr>
        <w:t>性别：</w:t>
      </w:r>
      <w:r w:rsidRPr="002F4C9B">
        <w:rPr>
          <w:rFonts w:ascii="宋体" w:hAnsi="宋体" w:cs="宋体"/>
          <w:u w:val="single"/>
        </w:rPr>
        <w:t xml:space="preserve">    </w:t>
      </w:r>
      <w:r w:rsidRPr="002F4C9B">
        <w:rPr>
          <w:rFonts w:ascii="宋体" w:hAnsi="宋体" w:cs="宋体" w:hint="eastAsia"/>
        </w:rPr>
        <w:t>年龄：</w:t>
      </w:r>
      <w:r w:rsidRPr="002F4C9B">
        <w:rPr>
          <w:rFonts w:ascii="宋体" w:hAnsi="宋体" w:cs="宋体"/>
          <w:u w:val="single"/>
        </w:rPr>
        <w:t xml:space="preserve">     </w:t>
      </w:r>
      <w:r w:rsidRPr="002F4C9B">
        <w:rPr>
          <w:rFonts w:ascii="宋体" w:hAnsi="宋体" w:cs="宋体"/>
        </w:rPr>
        <w:t xml:space="preserve"> </w:t>
      </w:r>
      <w:r w:rsidRPr="002F4C9B">
        <w:rPr>
          <w:rFonts w:ascii="宋体" w:hAnsi="宋体" w:cs="宋体" w:hint="eastAsia"/>
        </w:rPr>
        <w:t>门诊号：</w:t>
      </w:r>
      <w:r w:rsidRPr="002F4C9B">
        <w:rPr>
          <w:rFonts w:ascii="宋体" w:hAnsi="宋体" w:cs="宋体"/>
          <w:u w:val="single"/>
        </w:rPr>
        <w:t xml:space="preserve">       </w:t>
      </w:r>
      <w:r w:rsidRPr="002F4C9B">
        <w:rPr>
          <w:rFonts w:ascii="宋体" w:hAnsi="宋体" w:cs="宋体"/>
        </w:rPr>
        <w:t xml:space="preserve"> </w:t>
      </w:r>
      <w:r w:rsidRPr="002F4C9B">
        <w:rPr>
          <w:rFonts w:ascii="宋体" w:hAnsi="宋体" w:cs="宋体" w:hint="eastAsia"/>
        </w:rPr>
        <w:t>住院号：</w:t>
      </w:r>
      <w:r w:rsidRPr="002F4C9B">
        <w:rPr>
          <w:rFonts w:ascii="宋体" w:hAnsi="宋体" w:cs="宋体"/>
          <w:u w:val="single"/>
        </w:rPr>
        <w:t xml:space="preserve">         </w:t>
      </w:r>
      <w:r w:rsidRPr="002F4C9B">
        <w:rPr>
          <w:rFonts w:ascii="宋体" w:hAnsi="宋体" w:cs="宋体"/>
        </w:rPr>
        <w:t xml:space="preserve"> </w:t>
      </w:r>
    </w:p>
    <w:p w:rsidR="003D3ECD" w:rsidRPr="002F4C9B" w:rsidRDefault="00615163">
      <w:pPr>
        <w:ind w:rightChars="-109" w:right="-229"/>
        <w:rPr>
          <w:rFonts w:ascii="宋体"/>
        </w:rPr>
      </w:pPr>
      <w:r w:rsidRPr="002F4C9B">
        <w:rPr>
          <w:rFonts w:ascii="宋体" w:hAnsi="宋体" w:cs="宋体" w:hint="eastAsia"/>
        </w:rPr>
        <w:t>住院日期：</w:t>
      </w:r>
      <w:r w:rsidRPr="002F4C9B">
        <w:rPr>
          <w:rFonts w:ascii="宋体" w:hAnsi="宋体" w:cs="宋体"/>
          <w:u w:val="single"/>
        </w:rPr>
        <w:t xml:space="preserve">     </w:t>
      </w:r>
      <w:r w:rsidRPr="002F4C9B">
        <w:rPr>
          <w:rFonts w:ascii="宋体" w:hAnsi="宋体" w:cs="宋体" w:hint="eastAsia"/>
        </w:rPr>
        <w:t>年</w:t>
      </w:r>
      <w:r w:rsidRPr="002F4C9B">
        <w:rPr>
          <w:rFonts w:ascii="宋体" w:hAnsi="宋体" w:cs="宋体"/>
          <w:u w:val="single"/>
        </w:rPr>
        <w:t xml:space="preserve">   </w:t>
      </w:r>
      <w:r w:rsidRPr="002F4C9B">
        <w:rPr>
          <w:rFonts w:ascii="宋体" w:hAnsi="宋体" w:cs="宋体" w:hint="eastAsia"/>
        </w:rPr>
        <w:t>月</w:t>
      </w:r>
      <w:r w:rsidRPr="002F4C9B">
        <w:rPr>
          <w:rFonts w:ascii="宋体" w:hAnsi="宋体" w:cs="宋体"/>
          <w:u w:val="single"/>
        </w:rPr>
        <w:t xml:space="preserve">  </w:t>
      </w:r>
      <w:r w:rsidRPr="002F4C9B">
        <w:rPr>
          <w:rFonts w:ascii="宋体" w:hAnsi="宋体" w:cs="宋体" w:hint="eastAsia"/>
        </w:rPr>
        <w:t>日</w:t>
      </w:r>
      <w:r w:rsidRPr="002F4C9B">
        <w:rPr>
          <w:rFonts w:ascii="宋体" w:hAnsi="宋体" w:cs="宋体"/>
        </w:rPr>
        <w:t xml:space="preserve">     </w:t>
      </w:r>
      <w:r w:rsidRPr="002F4C9B">
        <w:rPr>
          <w:rFonts w:ascii="宋体" w:hAnsi="宋体" w:cs="宋体" w:hint="eastAsia"/>
        </w:rPr>
        <w:t>出院日期：</w:t>
      </w:r>
      <w:r w:rsidRPr="002F4C9B">
        <w:rPr>
          <w:rFonts w:ascii="宋体" w:hAnsi="宋体" w:cs="宋体"/>
          <w:u w:val="single"/>
        </w:rPr>
        <w:t xml:space="preserve">     </w:t>
      </w:r>
      <w:r w:rsidRPr="002F4C9B">
        <w:rPr>
          <w:rFonts w:ascii="宋体" w:hAnsi="宋体" w:cs="宋体" w:hint="eastAsia"/>
        </w:rPr>
        <w:t>年</w:t>
      </w:r>
      <w:r w:rsidRPr="002F4C9B">
        <w:rPr>
          <w:rFonts w:ascii="宋体" w:hAnsi="宋体" w:cs="宋体"/>
          <w:u w:val="single"/>
        </w:rPr>
        <w:t xml:space="preserve">   </w:t>
      </w:r>
      <w:r w:rsidRPr="002F4C9B">
        <w:rPr>
          <w:rFonts w:ascii="宋体" w:hAnsi="宋体" w:cs="宋体" w:hint="eastAsia"/>
        </w:rPr>
        <w:t>月</w:t>
      </w:r>
      <w:r w:rsidRPr="002F4C9B">
        <w:rPr>
          <w:rFonts w:ascii="宋体" w:hAnsi="宋体" w:cs="宋体"/>
          <w:u w:val="single"/>
        </w:rPr>
        <w:t xml:space="preserve">  </w:t>
      </w:r>
      <w:r w:rsidRPr="002F4C9B">
        <w:rPr>
          <w:rFonts w:ascii="宋体" w:hAnsi="宋体" w:cs="宋体" w:hint="eastAsia"/>
        </w:rPr>
        <w:t>日</w:t>
      </w:r>
      <w:r w:rsidRPr="002F4C9B">
        <w:rPr>
          <w:rFonts w:ascii="宋体" w:hAnsi="宋体" w:cs="宋体"/>
        </w:rPr>
        <w:t xml:space="preserve">   </w:t>
      </w:r>
      <w:r w:rsidRPr="002F4C9B">
        <w:rPr>
          <w:rFonts w:ascii="宋体" w:hAnsi="宋体" w:cs="宋体" w:hint="eastAsia"/>
        </w:rPr>
        <w:t>标准住院日：</w:t>
      </w:r>
      <w:r w:rsidRPr="002F4C9B">
        <w:rPr>
          <w:rFonts w:ascii="宋体" w:hAnsi="宋体" w:cs="宋体"/>
        </w:rPr>
        <w:t>7-10</w:t>
      </w:r>
      <w:r w:rsidRPr="002F4C9B">
        <w:rPr>
          <w:rFonts w:ascii="宋体" w:hAnsi="宋体" w:cs="宋体" w:hint="eastAsia"/>
        </w:rPr>
        <w:t>天</w:t>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215"/>
        <w:gridCol w:w="2977"/>
        <w:gridCol w:w="785"/>
        <w:gridCol w:w="1962"/>
        <w:gridCol w:w="215"/>
        <w:gridCol w:w="703"/>
        <w:gridCol w:w="21"/>
        <w:gridCol w:w="1802"/>
        <w:gridCol w:w="877"/>
        <w:gridCol w:w="1241"/>
      </w:tblGrid>
      <w:tr w:rsidR="002F4C9B" w:rsidRPr="002F4C9B">
        <w:trPr>
          <w:gridAfter w:val="1"/>
          <w:wAfter w:w="1241" w:type="dxa"/>
          <w:trHeight w:val="277"/>
          <w:jc w:val="center"/>
        </w:trPr>
        <w:tc>
          <w:tcPr>
            <w:tcW w:w="462" w:type="dxa"/>
            <w:tcBorders>
              <w:top w:val="double" w:sz="4" w:space="0" w:color="auto"/>
              <w:left w:val="double" w:sz="4" w:space="0" w:color="auto"/>
              <w:bottom w:val="double" w:sz="4" w:space="0" w:color="auto"/>
              <w:right w:val="double" w:sz="4" w:space="0" w:color="auto"/>
            </w:tcBorders>
            <w:vAlign w:val="center"/>
          </w:tcPr>
          <w:p w:rsidR="003D3ECD" w:rsidRPr="002F4C9B" w:rsidRDefault="00615163">
            <w:pPr>
              <w:jc w:val="center"/>
              <w:rPr>
                <w:rFonts w:ascii="黑体" w:eastAsia="黑体" w:hAnsi="宋体"/>
              </w:rPr>
            </w:pPr>
            <w:r w:rsidRPr="002F4C9B">
              <w:rPr>
                <w:rFonts w:ascii="黑体" w:eastAsia="黑体" w:hAnsi="宋体" w:cs="黑体" w:hint="eastAsia"/>
              </w:rPr>
              <w:t>日期</w:t>
            </w:r>
          </w:p>
        </w:tc>
        <w:tc>
          <w:tcPr>
            <w:tcW w:w="3192" w:type="dxa"/>
            <w:gridSpan w:val="2"/>
            <w:tcBorders>
              <w:top w:val="double" w:sz="4" w:space="0" w:color="auto"/>
              <w:left w:val="double" w:sz="4" w:space="0" w:color="auto"/>
              <w:bottom w:val="double" w:sz="4" w:space="0" w:color="auto"/>
            </w:tcBorders>
            <w:vAlign w:val="center"/>
          </w:tcPr>
          <w:p w:rsidR="003D3ECD" w:rsidRPr="002F4C9B" w:rsidRDefault="00615163">
            <w:pPr>
              <w:jc w:val="center"/>
              <w:rPr>
                <w:rFonts w:ascii="黑体" w:eastAsia="黑体" w:hAnsi="宋体"/>
              </w:rPr>
            </w:pPr>
            <w:r w:rsidRPr="002F4C9B">
              <w:rPr>
                <w:rFonts w:ascii="黑体" w:eastAsia="黑体" w:hAnsi="宋体" w:cs="黑体" w:hint="eastAsia"/>
              </w:rPr>
              <w:t>住院第</w:t>
            </w:r>
            <w:r w:rsidRPr="002F4C9B">
              <w:rPr>
                <w:rFonts w:ascii="黑体" w:eastAsia="黑体" w:hAnsi="宋体" w:cs="黑体"/>
              </w:rPr>
              <w:t>1</w:t>
            </w:r>
            <w:r w:rsidRPr="002F4C9B">
              <w:rPr>
                <w:rFonts w:ascii="黑体" w:eastAsia="黑体" w:hAnsi="宋体" w:cs="黑体" w:hint="eastAsia"/>
              </w:rPr>
              <w:t>天</w:t>
            </w:r>
          </w:p>
          <w:p w:rsidR="003D3ECD" w:rsidRPr="002F4C9B" w:rsidRDefault="00615163">
            <w:pPr>
              <w:jc w:val="center"/>
              <w:rPr>
                <w:rFonts w:ascii="黑体" w:eastAsia="黑体" w:hAnsi="宋体"/>
              </w:rPr>
            </w:pPr>
            <w:r w:rsidRPr="002F4C9B">
              <w:rPr>
                <w:rFonts w:ascii="黑体" w:eastAsia="黑体" w:hAnsi="宋体" w:cs="黑体" w:hint="eastAsia"/>
              </w:rPr>
              <w:t>（急诊手术）</w:t>
            </w:r>
          </w:p>
        </w:tc>
        <w:tc>
          <w:tcPr>
            <w:tcW w:w="785" w:type="dxa"/>
            <w:tcBorders>
              <w:top w:val="double" w:sz="4" w:space="0" w:color="auto"/>
              <w:bottom w:val="double" w:sz="4" w:space="0" w:color="auto"/>
              <w:right w:val="double" w:sz="4" w:space="0" w:color="auto"/>
            </w:tcBorders>
            <w:vAlign w:val="center"/>
          </w:tcPr>
          <w:p w:rsidR="003D3ECD" w:rsidRPr="002F4C9B" w:rsidRDefault="003D3ECD">
            <w:pPr>
              <w:widowControl/>
              <w:jc w:val="left"/>
              <w:rPr>
                <w:rFonts w:ascii="黑体" w:eastAsia="黑体" w:hAnsi="宋体"/>
              </w:rPr>
            </w:pPr>
          </w:p>
          <w:p w:rsidR="003D3ECD" w:rsidRPr="002F4C9B" w:rsidRDefault="003D3ECD">
            <w:pPr>
              <w:jc w:val="center"/>
              <w:rPr>
                <w:rFonts w:ascii="黑体" w:eastAsia="黑体" w:hAnsi="宋体"/>
              </w:rPr>
            </w:pPr>
          </w:p>
        </w:tc>
        <w:tc>
          <w:tcPr>
            <w:tcW w:w="1962" w:type="dxa"/>
            <w:tcBorders>
              <w:left w:val="double" w:sz="4" w:space="0" w:color="auto"/>
              <w:bottom w:val="double" w:sz="4" w:space="0" w:color="auto"/>
            </w:tcBorders>
            <w:vAlign w:val="center"/>
          </w:tcPr>
          <w:p w:rsidR="003D3ECD" w:rsidRPr="002F4C9B" w:rsidRDefault="00615163">
            <w:pPr>
              <w:jc w:val="center"/>
              <w:rPr>
                <w:rFonts w:ascii="黑体" w:eastAsia="黑体" w:hAnsi="宋体"/>
              </w:rPr>
            </w:pPr>
            <w:r w:rsidRPr="002F4C9B">
              <w:rPr>
                <w:rFonts w:ascii="黑体" w:eastAsia="黑体" w:hAnsi="宋体" w:cs="黑体" w:hint="eastAsia"/>
              </w:rPr>
              <w:t>住院第</w:t>
            </w:r>
            <w:r w:rsidRPr="002F4C9B">
              <w:rPr>
                <w:rFonts w:ascii="黑体" w:eastAsia="黑体" w:hAnsi="宋体" w:cs="黑体"/>
              </w:rPr>
              <w:t>2</w:t>
            </w:r>
            <w:r w:rsidRPr="002F4C9B">
              <w:rPr>
                <w:rFonts w:ascii="黑体" w:eastAsia="黑体" w:hAnsi="宋体" w:cs="黑体" w:hint="eastAsia"/>
              </w:rPr>
              <w:t>天</w:t>
            </w:r>
          </w:p>
          <w:p w:rsidR="003D3ECD" w:rsidRPr="002F4C9B" w:rsidRDefault="00615163">
            <w:pPr>
              <w:jc w:val="center"/>
              <w:rPr>
                <w:rFonts w:ascii="黑体" w:eastAsia="黑体" w:hAnsi="宋体"/>
              </w:rPr>
            </w:pPr>
            <w:r w:rsidRPr="002F4C9B">
              <w:rPr>
                <w:rFonts w:ascii="黑体" w:eastAsia="黑体" w:hAnsi="宋体" w:cs="黑体" w:hint="eastAsia"/>
              </w:rPr>
              <w:t>（术后第一天）</w:t>
            </w:r>
          </w:p>
        </w:tc>
        <w:tc>
          <w:tcPr>
            <w:tcW w:w="918" w:type="dxa"/>
            <w:gridSpan w:val="2"/>
            <w:tcBorders>
              <w:bottom w:val="double" w:sz="4" w:space="0" w:color="auto"/>
              <w:right w:val="double" w:sz="4" w:space="0" w:color="auto"/>
            </w:tcBorders>
            <w:vAlign w:val="center"/>
          </w:tcPr>
          <w:p w:rsidR="003D3ECD" w:rsidRPr="002F4C9B" w:rsidRDefault="003D3ECD">
            <w:pPr>
              <w:widowControl/>
              <w:jc w:val="left"/>
              <w:rPr>
                <w:rFonts w:ascii="黑体" w:eastAsia="黑体" w:hAnsi="宋体"/>
              </w:rPr>
            </w:pPr>
          </w:p>
          <w:p w:rsidR="003D3ECD" w:rsidRPr="002F4C9B" w:rsidRDefault="003D3ECD">
            <w:pPr>
              <w:jc w:val="center"/>
              <w:rPr>
                <w:rFonts w:ascii="黑体" w:eastAsia="黑体" w:hAnsi="宋体"/>
              </w:rPr>
            </w:pPr>
          </w:p>
        </w:tc>
        <w:tc>
          <w:tcPr>
            <w:tcW w:w="1823" w:type="dxa"/>
            <w:gridSpan w:val="2"/>
            <w:tcBorders>
              <w:left w:val="double" w:sz="4" w:space="0" w:color="auto"/>
              <w:bottom w:val="double" w:sz="4" w:space="0" w:color="auto"/>
            </w:tcBorders>
          </w:tcPr>
          <w:p w:rsidR="003D3ECD" w:rsidRPr="002F4C9B" w:rsidRDefault="00615163">
            <w:pPr>
              <w:snapToGrid w:val="0"/>
              <w:jc w:val="center"/>
              <w:rPr>
                <w:rFonts w:ascii="黑体" w:eastAsia="黑体" w:hAnsi="宋体"/>
              </w:rPr>
            </w:pPr>
            <w:r w:rsidRPr="002F4C9B">
              <w:rPr>
                <w:rFonts w:ascii="黑体" w:eastAsia="黑体" w:hAnsi="宋体" w:cs="黑体" w:hint="eastAsia"/>
              </w:rPr>
              <w:t>住院第</w:t>
            </w:r>
            <w:r w:rsidRPr="002F4C9B">
              <w:rPr>
                <w:rFonts w:ascii="黑体" w:eastAsia="黑体" w:hAnsi="宋体" w:cs="黑体"/>
              </w:rPr>
              <w:t>3</w:t>
            </w:r>
            <w:r w:rsidRPr="002F4C9B">
              <w:rPr>
                <w:rFonts w:ascii="黑体" w:eastAsia="黑体" w:hAnsi="宋体" w:cs="黑体" w:hint="eastAsia"/>
              </w:rPr>
              <w:t>天</w:t>
            </w:r>
          </w:p>
          <w:p w:rsidR="003D3ECD" w:rsidRPr="002F4C9B" w:rsidRDefault="00615163">
            <w:pPr>
              <w:snapToGrid w:val="0"/>
              <w:jc w:val="center"/>
              <w:rPr>
                <w:rFonts w:ascii="黑体" w:eastAsia="黑体" w:hAnsi="宋体"/>
              </w:rPr>
            </w:pPr>
            <w:r w:rsidRPr="002F4C9B">
              <w:rPr>
                <w:rFonts w:ascii="黑体" w:eastAsia="黑体" w:hAnsi="宋体" w:cs="黑体" w:hint="eastAsia"/>
              </w:rPr>
              <w:t>（术后第</w:t>
            </w:r>
            <w:r w:rsidRPr="002F4C9B">
              <w:rPr>
                <w:rFonts w:ascii="黑体" w:eastAsia="黑体" w:hAnsi="宋体" w:cs="黑体"/>
              </w:rPr>
              <w:t>2</w:t>
            </w:r>
            <w:r w:rsidRPr="002F4C9B">
              <w:rPr>
                <w:rFonts w:ascii="黑体" w:eastAsia="黑体" w:hAnsi="宋体" w:cs="黑体" w:hint="eastAsia"/>
              </w:rPr>
              <w:t>天）</w:t>
            </w:r>
          </w:p>
        </w:tc>
        <w:tc>
          <w:tcPr>
            <w:tcW w:w="877" w:type="dxa"/>
            <w:tcBorders>
              <w:bottom w:val="double" w:sz="4" w:space="0" w:color="auto"/>
              <w:right w:val="double" w:sz="4" w:space="0" w:color="auto"/>
            </w:tcBorders>
          </w:tcPr>
          <w:p w:rsidR="003D3ECD" w:rsidRPr="002F4C9B" w:rsidRDefault="003D3ECD">
            <w:pPr>
              <w:widowControl/>
              <w:jc w:val="left"/>
              <w:rPr>
                <w:rFonts w:ascii="黑体" w:eastAsia="黑体" w:hAnsi="宋体"/>
              </w:rPr>
            </w:pPr>
          </w:p>
          <w:p w:rsidR="003D3ECD" w:rsidRPr="002F4C9B" w:rsidRDefault="003D3ECD">
            <w:pPr>
              <w:snapToGrid w:val="0"/>
              <w:jc w:val="center"/>
              <w:rPr>
                <w:rFonts w:ascii="黑体" w:eastAsia="黑体" w:hAnsi="宋体"/>
              </w:rPr>
            </w:pPr>
          </w:p>
        </w:tc>
      </w:tr>
      <w:tr w:rsidR="002F4C9B" w:rsidRPr="002F4C9B">
        <w:trPr>
          <w:gridAfter w:val="1"/>
          <w:wAfter w:w="1241" w:type="dxa"/>
          <w:trHeight w:val="2410"/>
          <w:jc w:val="center"/>
        </w:trPr>
        <w:tc>
          <w:tcPr>
            <w:tcW w:w="462" w:type="dxa"/>
            <w:tcBorders>
              <w:top w:val="double" w:sz="4" w:space="0" w:color="auto"/>
            </w:tcBorders>
            <w:vAlign w:val="center"/>
          </w:tcPr>
          <w:p w:rsidR="003D3ECD" w:rsidRPr="002F4C9B" w:rsidRDefault="00615163">
            <w:pPr>
              <w:jc w:val="center"/>
              <w:rPr>
                <w:rFonts w:ascii="黑体" w:eastAsia="黑体" w:hAnsi="宋体"/>
              </w:rPr>
            </w:pPr>
            <w:r w:rsidRPr="002F4C9B">
              <w:rPr>
                <w:rFonts w:ascii="黑体" w:eastAsia="黑体" w:hAnsi="宋体" w:cs="黑体" w:hint="eastAsia"/>
              </w:rPr>
              <w:t>主</w:t>
            </w:r>
          </w:p>
          <w:p w:rsidR="003D3ECD" w:rsidRPr="002F4C9B" w:rsidRDefault="00615163">
            <w:pPr>
              <w:jc w:val="center"/>
              <w:rPr>
                <w:rFonts w:ascii="黑体" w:eastAsia="黑体" w:hAnsi="宋体"/>
              </w:rPr>
            </w:pPr>
            <w:r w:rsidRPr="002F4C9B">
              <w:rPr>
                <w:rFonts w:ascii="黑体" w:eastAsia="黑体" w:hAnsi="宋体" w:cs="黑体" w:hint="eastAsia"/>
              </w:rPr>
              <w:t>要</w:t>
            </w:r>
          </w:p>
          <w:p w:rsidR="003D3ECD" w:rsidRPr="002F4C9B" w:rsidRDefault="00615163">
            <w:pPr>
              <w:jc w:val="center"/>
              <w:rPr>
                <w:rFonts w:ascii="黑体" w:eastAsia="黑体" w:hAnsi="宋体"/>
              </w:rPr>
            </w:pPr>
            <w:r w:rsidRPr="002F4C9B">
              <w:rPr>
                <w:rFonts w:ascii="黑体" w:eastAsia="黑体" w:hAnsi="宋体" w:cs="黑体" w:hint="eastAsia"/>
              </w:rPr>
              <w:t>诊</w:t>
            </w:r>
          </w:p>
          <w:p w:rsidR="003D3ECD" w:rsidRPr="002F4C9B" w:rsidRDefault="00615163">
            <w:pPr>
              <w:jc w:val="center"/>
              <w:rPr>
                <w:rFonts w:ascii="黑体" w:eastAsia="黑体" w:hAnsi="宋体"/>
              </w:rPr>
            </w:pPr>
            <w:r w:rsidRPr="002F4C9B">
              <w:rPr>
                <w:rFonts w:ascii="黑体" w:eastAsia="黑体" w:hAnsi="宋体" w:cs="黑体" w:hint="eastAsia"/>
              </w:rPr>
              <w:t>疗</w:t>
            </w:r>
          </w:p>
          <w:p w:rsidR="003D3ECD" w:rsidRPr="002F4C9B" w:rsidRDefault="00615163">
            <w:pPr>
              <w:jc w:val="center"/>
              <w:rPr>
                <w:rFonts w:ascii="黑体" w:eastAsia="黑体" w:hAnsi="宋体"/>
              </w:rPr>
            </w:pPr>
            <w:r w:rsidRPr="002F4C9B">
              <w:rPr>
                <w:rFonts w:ascii="黑体" w:eastAsia="黑体" w:hAnsi="宋体" w:cs="黑体" w:hint="eastAsia"/>
              </w:rPr>
              <w:t>工</w:t>
            </w:r>
          </w:p>
          <w:p w:rsidR="003D3ECD" w:rsidRPr="002F4C9B" w:rsidRDefault="00615163">
            <w:pPr>
              <w:jc w:val="center"/>
              <w:rPr>
                <w:rFonts w:ascii="黑体" w:eastAsia="黑体" w:hAnsi="宋体"/>
                <w:u w:val="single"/>
              </w:rPr>
            </w:pPr>
            <w:r w:rsidRPr="002F4C9B">
              <w:rPr>
                <w:rFonts w:ascii="黑体" w:eastAsia="黑体" w:hAnsi="宋体" w:cs="黑体" w:hint="eastAsia"/>
              </w:rPr>
              <w:t>作</w:t>
            </w:r>
          </w:p>
        </w:tc>
        <w:tc>
          <w:tcPr>
            <w:tcW w:w="3192" w:type="dxa"/>
            <w:gridSpan w:val="2"/>
            <w:tcBorders>
              <w:top w:val="double" w:sz="4" w:space="0" w:color="auto"/>
            </w:tcBorders>
          </w:tcPr>
          <w:p w:rsidR="003D3ECD" w:rsidRPr="002F4C9B" w:rsidRDefault="00615163">
            <w:pPr>
              <w:numPr>
                <w:ilvl w:val="0"/>
                <w:numId w:val="1"/>
              </w:numPr>
              <w:rPr>
                <w:rFonts w:ascii="宋体"/>
              </w:rPr>
            </w:pPr>
            <w:r w:rsidRPr="002F4C9B">
              <w:rPr>
                <w:rFonts w:ascii="宋体" w:hAnsi="宋体" w:cs="宋体" w:hint="eastAsia"/>
              </w:rPr>
              <w:t>询问病史与体格检查</w:t>
            </w:r>
          </w:p>
          <w:p w:rsidR="003D3ECD" w:rsidRPr="002F4C9B" w:rsidRDefault="00615163">
            <w:pPr>
              <w:numPr>
                <w:ilvl w:val="0"/>
                <w:numId w:val="1"/>
              </w:numPr>
              <w:rPr>
                <w:rFonts w:ascii="宋体"/>
              </w:rPr>
            </w:pPr>
            <w:r w:rsidRPr="002F4C9B">
              <w:rPr>
                <w:rFonts w:ascii="宋体" w:hAnsi="宋体" w:cs="宋体" w:hint="eastAsia"/>
              </w:rPr>
              <w:t>完成病例</w:t>
            </w:r>
          </w:p>
          <w:p w:rsidR="003D3ECD" w:rsidRPr="002F4C9B" w:rsidRDefault="00615163">
            <w:pPr>
              <w:numPr>
                <w:ilvl w:val="0"/>
                <w:numId w:val="1"/>
              </w:numPr>
              <w:rPr>
                <w:rFonts w:ascii="宋体"/>
              </w:rPr>
            </w:pPr>
            <w:r w:rsidRPr="002F4C9B">
              <w:rPr>
                <w:rFonts w:ascii="宋体" w:hAnsi="宋体" w:cs="宋体" w:hint="eastAsia"/>
              </w:rPr>
              <w:t>上级医师、术者查房</w:t>
            </w:r>
          </w:p>
          <w:p w:rsidR="003D3ECD" w:rsidRPr="002F4C9B" w:rsidRDefault="00615163">
            <w:pPr>
              <w:numPr>
                <w:ilvl w:val="0"/>
                <w:numId w:val="1"/>
              </w:numPr>
              <w:rPr>
                <w:rFonts w:ascii="宋体"/>
              </w:rPr>
            </w:pPr>
            <w:r w:rsidRPr="002F4C9B">
              <w:rPr>
                <w:rFonts w:ascii="宋体" w:hAnsi="宋体" w:cs="宋体" w:hint="eastAsia"/>
              </w:rPr>
              <w:t>制定诊治方案和特殊检查项目</w:t>
            </w:r>
          </w:p>
          <w:p w:rsidR="003D3ECD" w:rsidRPr="002F4C9B" w:rsidRDefault="00615163">
            <w:pPr>
              <w:numPr>
                <w:ilvl w:val="0"/>
                <w:numId w:val="1"/>
              </w:numPr>
              <w:rPr>
                <w:rFonts w:ascii="宋体"/>
              </w:rPr>
            </w:pPr>
            <w:r w:rsidRPr="002F4C9B">
              <w:rPr>
                <w:rFonts w:ascii="宋体" w:hAnsi="宋体" w:cs="宋体" w:hint="eastAsia"/>
              </w:rPr>
              <w:t>完善相关检查和术前准备</w:t>
            </w:r>
          </w:p>
          <w:p w:rsidR="003D3ECD" w:rsidRPr="002F4C9B" w:rsidRDefault="00615163">
            <w:pPr>
              <w:numPr>
                <w:ilvl w:val="0"/>
                <w:numId w:val="1"/>
              </w:numPr>
              <w:rPr>
                <w:rFonts w:ascii="宋体"/>
              </w:rPr>
            </w:pPr>
            <w:r w:rsidRPr="002F4C9B">
              <w:rPr>
                <w:rFonts w:ascii="宋体" w:hAnsi="宋体" w:cs="宋体" w:hint="eastAsia"/>
              </w:rPr>
              <w:t>向患者家属交代病情、签署手术知情同意书</w:t>
            </w:r>
          </w:p>
          <w:p w:rsidR="003D3ECD" w:rsidRPr="002F4C9B" w:rsidRDefault="00615163">
            <w:pPr>
              <w:numPr>
                <w:ilvl w:val="0"/>
                <w:numId w:val="1"/>
              </w:numPr>
              <w:rPr>
                <w:rFonts w:ascii="宋体"/>
              </w:rPr>
            </w:pPr>
            <w:r w:rsidRPr="002F4C9B">
              <w:rPr>
                <w:rFonts w:ascii="宋体" w:hAnsi="宋体" w:cs="宋体" w:hint="eastAsia"/>
              </w:rPr>
              <w:t>通知手术室，急诊手术</w:t>
            </w:r>
          </w:p>
          <w:p w:rsidR="003D3ECD" w:rsidRPr="002F4C9B" w:rsidRDefault="00615163">
            <w:pPr>
              <w:numPr>
                <w:ilvl w:val="0"/>
                <w:numId w:val="1"/>
              </w:numPr>
              <w:rPr>
                <w:rFonts w:ascii="宋体"/>
              </w:rPr>
            </w:pPr>
            <w:r w:rsidRPr="002F4C9B">
              <w:rPr>
                <w:rFonts w:ascii="宋体" w:hAnsi="宋体" w:cs="宋体" w:hint="eastAsia"/>
              </w:rPr>
              <w:t>完成手术记录和术后病程记录</w:t>
            </w:r>
          </w:p>
          <w:p w:rsidR="003D3ECD" w:rsidRPr="002F4C9B" w:rsidRDefault="00615163">
            <w:pPr>
              <w:numPr>
                <w:ilvl w:val="0"/>
                <w:numId w:val="1"/>
              </w:numPr>
              <w:rPr>
                <w:rFonts w:ascii="宋体"/>
              </w:rPr>
            </w:pPr>
            <w:r w:rsidRPr="002F4C9B">
              <w:rPr>
                <w:rFonts w:ascii="宋体" w:hAnsi="宋体" w:cs="宋体" w:hint="eastAsia"/>
              </w:rPr>
              <w:t>向患者及家属交代病情及术后注意事项</w:t>
            </w:r>
          </w:p>
          <w:p w:rsidR="003D3ECD" w:rsidRPr="002F4C9B" w:rsidRDefault="003D3ECD">
            <w:pPr>
              <w:ind w:left="210" w:hangingChars="100" w:hanging="210"/>
              <w:rPr>
                <w:rFonts w:ascii="宋体"/>
              </w:rPr>
            </w:pPr>
          </w:p>
        </w:tc>
        <w:tc>
          <w:tcPr>
            <w:tcW w:w="785" w:type="dxa"/>
            <w:tcBorders>
              <w:top w:val="double" w:sz="4" w:space="0" w:color="auto"/>
            </w:tcBorders>
          </w:tcPr>
          <w:p w:rsidR="003D3ECD" w:rsidRPr="002F4C9B" w:rsidRDefault="003D3ECD">
            <w:pPr>
              <w:ind w:left="210" w:hangingChars="100" w:hanging="210"/>
              <w:rPr>
                <w:rFonts w:ascii="宋体"/>
              </w:rPr>
            </w:pPr>
          </w:p>
        </w:tc>
        <w:tc>
          <w:tcPr>
            <w:tcW w:w="1962" w:type="dxa"/>
            <w:tcBorders>
              <w:top w:val="double" w:sz="4" w:space="0" w:color="auto"/>
            </w:tcBorders>
          </w:tcPr>
          <w:p w:rsidR="003D3ECD" w:rsidRPr="002F4C9B" w:rsidRDefault="00615163">
            <w:pPr>
              <w:numPr>
                <w:ilvl w:val="0"/>
                <w:numId w:val="1"/>
              </w:numPr>
              <w:snapToGrid w:val="0"/>
              <w:ind w:left="357" w:hanging="357"/>
              <w:rPr>
                <w:rFonts w:ascii="宋体"/>
              </w:rPr>
            </w:pPr>
            <w:r w:rsidRPr="002F4C9B">
              <w:rPr>
                <w:rFonts w:ascii="宋体" w:hAnsi="宋体" w:cs="宋体" w:hint="eastAsia"/>
              </w:rPr>
              <w:t>上级医师查房</w:t>
            </w:r>
          </w:p>
          <w:p w:rsidR="003D3ECD" w:rsidRPr="002F4C9B" w:rsidRDefault="00615163">
            <w:pPr>
              <w:numPr>
                <w:ilvl w:val="0"/>
                <w:numId w:val="1"/>
              </w:numPr>
              <w:snapToGrid w:val="0"/>
              <w:ind w:left="357" w:hanging="357"/>
              <w:rPr>
                <w:rFonts w:ascii="宋体"/>
              </w:rPr>
            </w:pPr>
            <w:r w:rsidRPr="002F4C9B">
              <w:rPr>
                <w:rFonts w:ascii="宋体" w:hAnsi="宋体" w:cs="宋体" w:hint="eastAsia"/>
              </w:rPr>
              <w:t>汇总辅助检查结果</w:t>
            </w:r>
          </w:p>
          <w:p w:rsidR="003D3ECD" w:rsidRPr="002F4C9B" w:rsidRDefault="00615163">
            <w:pPr>
              <w:numPr>
                <w:ilvl w:val="0"/>
                <w:numId w:val="1"/>
              </w:numPr>
              <w:snapToGrid w:val="0"/>
              <w:ind w:left="357" w:hanging="357"/>
              <w:rPr>
                <w:rFonts w:ascii="宋体"/>
              </w:rPr>
            </w:pPr>
            <w:r w:rsidRPr="002F4C9B">
              <w:rPr>
                <w:rFonts w:ascii="宋体" w:hAnsi="宋体" w:cs="宋体" w:hint="eastAsia"/>
              </w:rPr>
              <w:t>完成术后第一天病程记录</w:t>
            </w:r>
          </w:p>
          <w:p w:rsidR="003D3ECD" w:rsidRPr="002F4C9B" w:rsidRDefault="00615163">
            <w:pPr>
              <w:numPr>
                <w:ilvl w:val="0"/>
                <w:numId w:val="1"/>
              </w:numPr>
              <w:snapToGrid w:val="0"/>
              <w:ind w:left="357" w:hanging="357"/>
              <w:rPr>
                <w:rFonts w:ascii="宋体"/>
              </w:rPr>
            </w:pPr>
            <w:r w:rsidRPr="002F4C9B">
              <w:rPr>
                <w:rFonts w:ascii="宋体" w:hAnsi="宋体" w:cs="宋体" w:hint="eastAsia"/>
              </w:rPr>
              <w:t>观察肠功能恢复情况，酌情开始进食</w:t>
            </w:r>
          </w:p>
        </w:tc>
        <w:tc>
          <w:tcPr>
            <w:tcW w:w="918" w:type="dxa"/>
            <w:gridSpan w:val="2"/>
            <w:tcBorders>
              <w:top w:val="double" w:sz="4" w:space="0" w:color="auto"/>
            </w:tcBorders>
          </w:tcPr>
          <w:p w:rsidR="003D3ECD" w:rsidRPr="002F4C9B" w:rsidRDefault="003D3ECD">
            <w:pPr>
              <w:tabs>
                <w:tab w:val="left" w:pos="360"/>
              </w:tabs>
              <w:snapToGrid w:val="0"/>
              <w:rPr>
                <w:rFonts w:ascii="宋体"/>
              </w:rPr>
            </w:pPr>
          </w:p>
        </w:tc>
        <w:tc>
          <w:tcPr>
            <w:tcW w:w="1823" w:type="dxa"/>
            <w:gridSpan w:val="2"/>
            <w:tcBorders>
              <w:top w:val="double" w:sz="4" w:space="0" w:color="auto"/>
            </w:tcBorders>
          </w:tcPr>
          <w:p w:rsidR="003D3ECD" w:rsidRPr="002F4C9B" w:rsidRDefault="00615163">
            <w:pPr>
              <w:numPr>
                <w:ilvl w:val="0"/>
                <w:numId w:val="1"/>
              </w:numPr>
              <w:rPr>
                <w:rFonts w:ascii="宋体"/>
              </w:rPr>
            </w:pPr>
            <w:r w:rsidRPr="002F4C9B">
              <w:rPr>
                <w:rFonts w:ascii="宋体" w:hAnsi="宋体" w:cs="宋体" w:hint="eastAsia"/>
              </w:rPr>
              <w:t>上级医师查房</w:t>
            </w:r>
          </w:p>
          <w:p w:rsidR="003D3ECD" w:rsidRPr="002F4C9B" w:rsidRDefault="00615163">
            <w:pPr>
              <w:numPr>
                <w:ilvl w:val="0"/>
                <w:numId w:val="1"/>
              </w:numPr>
              <w:rPr>
                <w:rFonts w:ascii="宋体"/>
              </w:rPr>
            </w:pPr>
            <w:r w:rsidRPr="002F4C9B">
              <w:rPr>
                <w:rFonts w:ascii="宋体" w:hAnsi="宋体" w:cs="宋体" w:hint="eastAsia"/>
              </w:rPr>
              <w:t>观察切口情况</w:t>
            </w:r>
          </w:p>
          <w:p w:rsidR="003D3ECD" w:rsidRPr="002F4C9B" w:rsidRDefault="00615163">
            <w:pPr>
              <w:numPr>
                <w:ilvl w:val="0"/>
                <w:numId w:val="1"/>
              </w:numPr>
              <w:rPr>
                <w:rFonts w:ascii="宋体"/>
              </w:rPr>
            </w:pPr>
            <w:r w:rsidRPr="002F4C9B">
              <w:rPr>
                <w:rFonts w:ascii="宋体" w:hAnsi="宋体" w:cs="宋体" w:hint="eastAsia"/>
              </w:rPr>
              <w:t>观察引流量和性状</w:t>
            </w:r>
          </w:p>
          <w:p w:rsidR="003D3ECD" w:rsidRPr="002F4C9B" w:rsidRDefault="00615163">
            <w:pPr>
              <w:numPr>
                <w:ilvl w:val="0"/>
                <w:numId w:val="1"/>
              </w:numPr>
              <w:rPr>
                <w:rFonts w:ascii="宋体"/>
              </w:rPr>
            </w:pPr>
            <w:r w:rsidRPr="002F4C9B">
              <w:rPr>
                <w:rFonts w:ascii="宋体" w:hAnsi="宋体" w:cs="宋体" w:hint="eastAsia"/>
              </w:rPr>
              <w:t>检查手术伤口，更换敷料</w:t>
            </w:r>
          </w:p>
          <w:p w:rsidR="003D3ECD" w:rsidRPr="002F4C9B" w:rsidRDefault="00615163">
            <w:pPr>
              <w:numPr>
                <w:ilvl w:val="0"/>
                <w:numId w:val="1"/>
              </w:numPr>
              <w:rPr>
                <w:rFonts w:ascii="宋体"/>
              </w:rPr>
            </w:pPr>
            <w:r w:rsidRPr="002F4C9B">
              <w:rPr>
                <w:rFonts w:ascii="宋体" w:hAnsi="宋体" w:cs="宋体" w:hint="eastAsia"/>
              </w:rPr>
              <w:t>完成术后第</w:t>
            </w:r>
            <w:r w:rsidRPr="002F4C9B">
              <w:rPr>
                <w:rFonts w:ascii="宋体" w:hAnsi="宋体" w:cs="宋体"/>
              </w:rPr>
              <w:t>2</w:t>
            </w:r>
            <w:r w:rsidRPr="002F4C9B">
              <w:rPr>
                <w:rFonts w:ascii="宋体" w:hAnsi="宋体" w:cs="宋体" w:hint="eastAsia"/>
              </w:rPr>
              <w:t>天病程记录</w:t>
            </w:r>
          </w:p>
          <w:p w:rsidR="003D3ECD" w:rsidRPr="002F4C9B" w:rsidRDefault="00615163">
            <w:pPr>
              <w:numPr>
                <w:ilvl w:val="0"/>
                <w:numId w:val="1"/>
              </w:numPr>
              <w:rPr>
                <w:rFonts w:ascii="宋体"/>
              </w:rPr>
            </w:pPr>
            <w:r w:rsidRPr="002F4C9B">
              <w:rPr>
                <w:rFonts w:ascii="宋体" w:hAnsi="宋体" w:cs="宋体" w:hint="eastAsia"/>
              </w:rPr>
              <w:t>据患者体温情况，伤口情况酌情使用抗菌药物治疗</w:t>
            </w:r>
          </w:p>
        </w:tc>
        <w:tc>
          <w:tcPr>
            <w:tcW w:w="877" w:type="dxa"/>
            <w:tcBorders>
              <w:top w:val="double" w:sz="4" w:space="0" w:color="auto"/>
            </w:tcBorders>
          </w:tcPr>
          <w:p w:rsidR="003D3ECD" w:rsidRPr="002F4C9B" w:rsidRDefault="003D3ECD">
            <w:pPr>
              <w:tabs>
                <w:tab w:val="left" w:pos="360"/>
              </w:tabs>
              <w:rPr>
                <w:rFonts w:ascii="宋体"/>
              </w:rPr>
            </w:pPr>
          </w:p>
        </w:tc>
      </w:tr>
      <w:tr w:rsidR="002F4C9B" w:rsidRPr="002F4C9B">
        <w:trPr>
          <w:gridAfter w:val="1"/>
          <w:wAfter w:w="1241" w:type="dxa"/>
          <w:trHeight w:val="2975"/>
          <w:jc w:val="center"/>
        </w:trPr>
        <w:tc>
          <w:tcPr>
            <w:tcW w:w="462" w:type="dxa"/>
            <w:vAlign w:val="center"/>
          </w:tcPr>
          <w:p w:rsidR="003D3ECD" w:rsidRPr="002F4C9B" w:rsidRDefault="00615163">
            <w:pPr>
              <w:jc w:val="center"/>
              <w:rPr>
                <w:rFonts w:ascii="黑体" w:eastAsia="黑体" w:hAnsi="宋体"/>
              </w:rPr>
            </w:pPr>
            <w:r w:rsidRPr="002F4C9B">
              <w:rPr>
                <w:rFonts w:ascii="黑体" w:eastAsia="黑体" w:hAnsi="宋体" w:cs="黑体" w:hint="eastAsia"/>
              </w:rPr>
              <w:t>重</w:t>
            </w:r>
          </w:p>
          <w:p w:rsidR="003D3ECD" w:rsidRPr="002F4C9B" w:rsidRDefault="003D3ECD">
            <w:pPr>
              <w:jc w:val="center"/>
              <w:rPr>
                <w:rFonts w:ascii="黑体" w:eastAsia="黑体" w:hAnsi="宋体"/>
              </w:rPr>
            </w:pPr>
          </w:p>
          <w:p w:rsidR="003D3ECD" w:rsidRPr="002F4C9B" w:rsidRDefault="00615163">
            <w:pPr>
              <w:jc w:val="center"/>
              <w:rPr>
                <w:rFonts w:ascii="黑体" w:eastAsia="黑体" w:hAnsi="宋体"/>
              </w:rPr>
            </w:pPr>
            <w:r w:rsidRPr="002F4C9B">
              <w:rPr>
                <w:rFonts w:ascii="黑体" w:eastAsia="黑体" w:hAnsi="宋体" w:cs="黑体" w:hint="eastAsia"/>
              </w:rPr>
              <w:t>点</w:t>
            </w:r>
          </w:p>
          <w:p w:rsidR="003D3ECD" w:rsidRPr="002F4C9B" w:rsidRDefault="003D3ECD">
            <w:pPr>
              <w:jc w:val="center"/>
              <w:rPr>
                <w:rFonts w:ascii="黑体" w:eastAsia="黑体" w:hAnsi="宋体"/>
              </w:rPr>
            </w:pPr>
          </w:p>
          <w:p w:rsidR="003D3ECD" w:rsidRPr="002F4C9B" w:rsidRDefault="00615163">
            <w:pPr>
              <w:jc w:val="center"/>
              <w:rPr>
                <w:rFonts w:ascii="黑体" w:eastAsia="黑体" w:hAnsi="宋体"/>
              </w:rPr>
            </w:pPr>
            <w:r w:rsidRPr="002F4C9B">
              <w:rPr>
                <w:rFonts w:ascii="黑体" w:eastAsia="黑体" w:hAnsi="宋体" w:cs="黑体" w:hint="eastAsia"/>
              </w:rPr>
              <w:t>医</w:t>
            </w:r>
          </w:p>
          <w:p w:rsidR="003D3ECD" w:rsidRPr="002F4C9B" w:rsidRDefault="003D3ECD">
            <w:pPr>
              <w:jc w:val="center"/>
              <w:rPr>
                <w:rFonts w:ascii="黑体" w:eastAsia="黑体" w:hAnsi="宋体"/>
              </w:rPr>
            </w:pPr>
          </w:p>
          <w:p w:rsidR="003D3ECD" w:rsidRPr="002F4C9B" w:rsidRDefault="00615163">
            <w:pPr>
              <w:jc w:val="center"/>
              <w:rPr>
                <w:rFonts w:ascii="黑体" w:eastAsia="黑体" w:hAnsi="宋体"/>
              </w:rPr>
            </w:pPr>
            <w:r w:rsidRPr="002F4C9B">
              <w:rPr>
                <w:rFonts w:ascii="黑体" w:eastAsia="黑体" w:hAnsi="宋体" w:cs="黑体" w:hint="eastAsia"/>
              </w:rPr>
              <w:t>嘱</w:t>
            </w:r>
          </w:p>
        </w:tc>
        <w:tc>
          <w:tcPr>
            <w:tcW w:w="3192" w:type="dxa"/>
            <w:gridSpan w:val="2"/>
          </w:tcPr>
          <w:p w:rsidR="003D3ECD" w:rsidRPr="002F4C9B" w:rsidRDefault="00615163">
            <w:pPr>
              <w:rPr>
                <w:rFonts w:ascii="宋体"/>
                <w:b/>
                <w:bCs/>
              </w:rPr>
            </w:pPr>
            <w:r w:rsidRPr="002F4C9B">
              <w:rPr>
                <w:rFonts w:ascii="宋体" w:hAnsi="宋体" w:cs="宋体" w:hint="eastAsia"/>
                <w:b/>
                <w:bCs/>
              </w:rPr>
              <w:t>长期医嘱：</w:t>
            </w:r>
          </w:p>
          <w:p w:rsidR="003D3ECD" w:rsidRPr="002F4C9B" w:rsidRDefault="00615163">
            <w:pPr>
              <w:numPr>
                <w:ilvl w:val="0"/>
                <w:numId w:val="1"/>
              </w:numPr>
              <w:rPr>
                <w:rFonts w:ascii="宋体"/>
              </w:rPr>
            </w:pPr>
            <w:r w:rsidRPr="002F4C9B">
              <w:rPr>
                <w:rFonts w:ascii="宋体" w:hAnsi="宋体" w:cs="宋体" w:hint="eastAsia"/>
              </w:rPr>
              <w:t>外科护理常规</w:t>
            </w:r>
          </w:p>
          <w:p w:rsidR="003D3ECD" w:rsidRPr="002F4C9B" w:rsidRDefault="00615163">
            <w:pPr>
              <w:numPr>
                <w:ilvl w:val="0"/>
                <w:numId w:val="1"/>
              </w:numPr>
              <w:rPr>
                <w:rFonts w:ascii="宋体"/>
              </w:rPr>
            </w:pPr>
            <w:r w:rsidRPr="002F4C9B">
              <w:rPr>
                <w:rFonts w:ascii="宋体" w:hAnsi="宋体" w:cs="宋体" w:hint="eastAsia"/>
              </w:rPr>
              <w:t>二级护理</w:t>
            </w:r>
          </w:p>
          <w:p w:rsidR="003D3ECD" w:rsidRPr="002F4C9B" w:rsidRDefault="00615163">
            <w:pPr>
              <w:numPr>
                <w:ilvl w:val="0"/>
                <w:numId w:val="1"/>
              </w:numPr>
              <w:rPr>
                <w:rFonts w:ascii="宋体"/>
              </w:rPr>
            </w:pPr>
            <w:r w:rsidRPr="002F4C9B">
              <w:rPr>
                <w:rFonts w:ascii="宋体" w:hAnsi="宋体" w:cs="宋体" w:hint="eastAsia"/>
              </w:rPr>
              <w:t>陪客一人</w:t>
            </w:r>
          </w:p>
          <w:p w:rsidR="003D3ECD" w:rsidRPr="002F4C9B" w:rsidRDefault="00615163">
            <w:pPr>
              <w:numPr>
                <w:ilvl w:val="0"/>
                <w:numId w:val="1"/>
              </w:numPr>
              <w:rPr>
                <w:rFonts w:ascii="宋体"/>
              </w:rPr>
            </w:pPr>
            <w:r w:rsidRPr="002F4C9B">
              <w:rPr>
                <w:rFonts w:ascii="宋体" w:hAnsi="宋体" w:cs="宋体" w:hint="eastAsia"/>
              </w:rPr>
              <w:t>禁食水</w:t>
            </w:r>
          </w:p>
          <w:p w:rsidR="003D3ECD" w:rsidRPr="002F4C9B" w:rsidRDefault="00615163">
            <w:pPr>
              <w:rPr>
                <w:rFonts w:ascii="宋体"/>
              </w:rPr>
            </w:pPr>
            <w:r w:rsidRPr="002F4C9B">
              <w:rPr>
                <w:rFonts w:ascii="宋体" w:hAnsi="宋体" w:cs="宋体" w:hint="eastAsia"/>
              </w:rPr>
              <w:t>○监测血压或血糖</w:t>
            </w:r>
          </w:p>
          <w:p w:rsidR="003D3ECD" w:rsidRPr="002F4C9B" w:rsidRDefault="00615163">
            <w:pPr>
              <w:numPr>
                <w:ilvl w:val="0"/>
                <w:numId w:val="1"/>
              </w:numPr>
              <w:rPr>
                <w:rFonts w:ascii="宋体"/>
              </w:rPr>
            </w:pPr>
            <w:r w:rsidRPr="002F4C9B">
              <w:rPr>
                <w:rFonts w:ascii="宋体" w:hAnsi="宋体" w:cs="宋体" w:hint="eastAsia"/>
              </w:rPr>
              <w:t>输液如：</w:t>
            </w:r>
            <w:r w:rsidRPr="002F4C9B">
              <w:rPr>
                <w:rFonts w:ascii="宋体" w:hAnsi="宋体" w:cs="宋体"/>
              </w:rPr>
              <w:t xml:space="preserve"> 5%GS 500ml +VitC 3.0+10%</w:t>
            </w:r>
            <w:r w:rsidRPr="002F4C9B">
              <w:rPr>
                <w:rFonts w:ascii="宋体" w:hAnsi="宋体" w:cs="宋体" w:hint="eastAsia"/>
              </w:rPr>
              <w:t>氯化钾</w:t>
            </w:r>
            <w:r w:rsidRPr="002F4C9B">
              <w:rPr>
                <w:rFonts w:ascii="宋体" w:hAnsi="宋体" w:cs="宋体"/>
              </w:rPr>
              <w:t>IVgtt</w:t>
            </w:r>
            <w:r w:rsidRPr="002F4C9B">
              <w:rPr>
                <w:rFonts w:ascii="宋体" w:hAnsi="宋体" w:cs="宋体" w:hint="eastAsia"/>
              </w:rPr>
              <w:t>。</w:t>
            </w:r>
            <w:r w:rsidRPr="002F4C9B">
              <w:rPr>
                <w:rFonts w:ascii="宋体" w:hAnsi="宋体" w:cs="宋体"/>
              </w:rPr>
              <w:t>5%GS500ml+VitB0.3+10%</w:t>
            </w:r>
            <w:r w:rsidRPr="002F4C9B">
              <w:rPr>
                <w:rFonts w:ascii="宋体" w:hAnsi="宋体" w:cs="宋体" w:hint="eastAsia"/>
              </w:rPr>
              <w:t>氯化钾</w:t>
            </w:r>
            <w:r w:rsidRPr="002F4C9B">
              <w:rPr>
                <w:rFonts w:ascii="宋体" w:hAnsi="宋体" w:cs="宋体"/>
              </w:rPr>
              <w:t>IVgtt</w:t>
            </w:r>
            <w:r w:rsidRPr="002F4C9B">
              <w:rPr>
                <w:rFonts w:ascii="宋体" w:hAnsi="宋体" w:cs="宋体" w:hint="eastAsia"/>
              </w:rPr>
              <w:t>。</w:t>
            </w:r>
          </w:p>
          <w:p w:rsidR="003D3ECD" w:rsidRPr="002F4C9B" w:rsidRDefault="00615163">
            <w:pPr>
              <w:numPr>
                <w:ilvl w:val="0"/>
                <w:numId w:val="1"/>
              </w:numPr>
              <w:rPr>
                <w:rFonts w:ascii="宋体"/>
              </w:rPr>
            </w:pPr>
            <w:r w:rsidRPr="002F4C9B">
              <w:rPr>
                <w:rFonts w:ascii="宋体" w:hAnsi="宋体" w:cs="宋体"/>
              </w:rPr>
              <w:t>NS500ml+10%</w:t>
            </w:r>
            <w:r w:rsidRPr="002F4C9B">
              <w:rPr>
                <w:rFonts w:ascii="宋体" w:hAnsi="宋体" w:cs="宋体" w:hint="eastAsia"/>
              </w:rPr>
              <w:t>氯化钾</w:t>
            </w:r>
            <w:r w:rsidRPr="002F4C9B">
              <w:rPr>
                <w:rFonts w:ascii="宋体" w:hAnsi="宋体" w:cs="宋体"/>
              </w:rPr>
              <w:t>IVgtt</w:t>
            </w:r>
            <w:r w:rsidRPr="002F4C9B">
              <w:rPr>
                <w:rFonts w:ascii="宋体" w:hAnsi="宋体" w:cs="宋体" w:hint="eastAsia"/>
              </w:rPr>
              <w:t>。</w:t>
            </w:r>
          </w:p>
          <w:p w:rsidR="003D3ECD" w:rsidRPr="002F4C9B" w:rsidRDefault="00615163">
            <w:pPr>
              <w:numPr>
                <w:ilvl w:val="0"/>
                <w:numId w:val="1"/>
              </w:numPr>
              <w:rPr>
                <w:rFonts w:ascii="宋体"/>
              </w:rPr>
            </w:pPr>
            <w:r w:rsidRPr="002F4C9B">
              <w:rPr>
                <w:rFonts w:ascii="宋体" w:hAnsi="宋体" w:cs="宋体" w:hint="eastAsia"/>
              </w:rPr>
              <w:t>静脉使用抗菌药物如：</w:t>
            </w:r>
          </w:p>
          <w:p w:rsidR="003D3ECD" w:rsidRPr="002F4C9B" w:rsidRDefault="00615163">
            <w:pPr>
              <w:snapToGrid w:val="0"/>
              <w:rPr>
                <w:rFonts w:ascii="宋体" w:cs="宋体"/>
              </w:rPr>
            </w:pPr>
            <w:r w:rsidRPr="002F4C9B">
              <w:rPr>
                <w:rFonts w:ascii="宋体" w:hAnsi="宋体" w:cs="宋体" w:hint="eastAsia"/>
              </w:rPr>
              <w:t>○</w:t>
            </w:r>
            <w:r w:rsidRPr="002F4C9B">
              <w:rPr>
                <w:rFonts w:ascii="宋体" w:hAnsi="宋体" w:cs="宋体"/>
              </w:rPr>
              <w:t xml:space="preserve"> 0.9%NS 100ml+</w:t>
            </w:r>
            <w:r w:rsidRPr="002F4C9B">
              <w:rPr>
                <w:rFonts w:ascii="宋体" w:hAnsi="宋体" w:cs="宋体" w:hint="eastAsia"/>
              </w:rPr>
              <w:t>头孢美唑</w:t>
            </w:r>
            <w:r w:rsidRPr="002F4C9B">
              <w:rPr>
                <w:rFonts w:ascii="宋体" w:hAnsi="宋体" w:cs="宋体"/>
              </w:rPr>
              <w:t>1.5 IVgtt BID</w:t>
            </w:r>
          </w:p>
          <w:p w:rsidR="003D3ECD" w:rsidRPr="002F4C9B" w:rsidRDefault="00615163">
            <w:pPr>
              <w:tabs>
                <w:tab w:val="left" w:pos="360"/>
              </w:tabs>
              <w:rPr>
                <w:rFonts w:ascii="宋体" w:cs="宋体"/>
              </w:rPr>
            </w:pPr>
            <w:r w:rsidRPr="002F4C9B">
              <w:rPr>
                <w:rFonts w:ascii="宋体" w:hAnsi="宋体" w:cs="宋体" w:hint="eastAsia"/>
              </w:rPr>
              <w:t>○</w:t>
            </w:r>
            <w:r w:rsidRPr="002F4C9B">
              <w:rPr>
                <w:rFonts w:ascii="宋体" w:cs="宋体"/>
              </w:rPr>
              <w:t xml:space="preserve"> </w:t>
            </w:r>
            <w:r w:rsidRPr="002F4C9B">
              <w:rPr>
                <w:rFonts w:ascii="宋体" w:hAnsi="宋体" w:cs="宋体"/>
              </w:rPr>
              <w:t>0.9%NS 100ml+</w:t>
            </w:r>
            <w:r w:rsidRPr="002F4C9B">
              <w:rPr>
                <w:rFonts w:ascii="宋体" w:cs="宋体" w:hint="eastAsia"/>
              </w:rPr>
              <w:t>磺卞西林</w:t>
            </w:r>
            <w:r w:rsidRPr="002F4C9B">
              <w:rPr>
                <w:rFonts w:ascii="宋体" w:hAnsi="宋体" w:cs="宋体" w:hint="eastAsia"/>
              </w:rPr>
              <w:t xml:space="preserve"> 4.0 </w:t>
            </w:r>
            <w:r w:rsidRPr="002F4C9B">
              <w:rPr>
                <w:rFonts w:ascii="宋体" w:hAnsi="宋体" w:cs="宋体"/>
              </w:rPr>
              <w:t xml:space="preserve">IVgtt </w:t>
            </w:r>
            <w:r w:rsidRPr="002F4C9B">
              <w:rPr>
                <w:rFonts w:ascii="宋体" w:hAnsi="宋体" w:cs="宋体" w:hint="eastAsia"/>
              </w:rPr>
              <w:t>q8h</w:t>
            </w:r>
            <w:r w:rsidRPr="002F4C9B">
              <w:rPr>
                <w:rFonts w:ascii="宋体" w:cs="宋体"/>
              </w:rPr>
              <w:t xml:space="preserve">. </w:t>
            </w:r>
          </w:p>
          <w:p w:rsidR="003D3ECD" w:rsidRPr="002F4C9B" w:rsidRDefault="00615163">
            <w:pPr>
              <w:rPr>
                <w:rFonts w:ascii="宋体"/>
                <w:b/>
                <w:bCs/>
              </w:rPr>
            </w:pPr>
            <w:r w:rsidRPr="002F4C9B">
              <w:rPr>
                <w:rFonts w:ascii="宋体" w:hAnsi="宋体" w:cs="宋体" w:hint="eastAsia"/>
                <w:b/>
                <w:bCs/>
              </w:rPr>
              <w:t>临时医嘱：</w:t>
            </w:r>
          </w:p>
          <w:p w:rsidR="003D3ECD" w:rsidRPr="002F4C9B" w:rsidRDefault="00615163">
            <w:pPr>
              <w:numPr>
                <w:ilvl w:val="0"/>
                <w:numId w:val="1"/>
              </w:numPr>
              <w:rPr>
                <w:rFonts w:ascii="宋体"/>
              </w:rPr>
            </w:pPr>
            <w:r w:rsidRPr="002F4C9B">
              <w:rPr>
                <w:rFonts w:ascii="宋体" w:hAnsi="宋体" w:cs="宋体" w:hint="eastAsia"/>
              </w:rPr>
              <w:t>术前禁食</w:t>
            </w:r>
          </w:p>
          <w:p w:rsidR="003D3ECD" w:rsidRPr="002F4C9B" w:rsidRDefault="00615163">
            <w:pPr>
              <w:numPr>
                <w:ilvl w:val="0"/>
                <w:numId w:val="1"/>
              </w:numPr>
              <w:rPr>
                <w:rFonts w:ascii="宋体"/>
              </w:rPr>
            </w:pPr>
            <w:r w:rsidRPr="002F4C9B">
              <w:rPr>
                <w:rFonts w:ascii="宋体" w:hAnsi="宋体" w:cs="宋体" w:hint="eastAsia"/>
              </w:rPr>
              <w:t>术中耗材：引流管、可吸收缝线、切口保护套等</w:t>
            </w:r>
          </w:p>
          <w:p w:rsidR="003D3ECD" w:rsidRPr="002F4C9B" w:rsidRDefault="00615163">
            <w:pPr>
              <w:numPr>
                <w:ilvl w:val="0"/>
                <w:numId w:val="1"/>
              </w:numPr>
              <w:rPr>
                <w:rFonts w:ascii="宋体"/>
              </w:rPr>
            </w:pPr>
            <w:r w:rsidRPr="002F4C9B">
              <w:rPr>
                <w:rFonts w:ascii="宋体" w:hAnsi="宋体" w:cs="宋体" w:hint="eastAsia"/>
              </w:rPr>
              <w:t>拟今日在会诊麻醉下行阑尾</w:t>
            </w:r>
            <w:r w:rsidRPr="002F4C9B">
              <w:rPr>
                <w:rFonts w:ascii="宋体" w:hAnsi="宋体" w:cs="宋体" w:hint="eastAsia"/>
              </w:rPr>
              <w:lastRenderedPageBreak/>
              <w:t>切除术</w:t>
            </w:r>
          </w:p>
          <w:p w:rsidR="003D3ECD" w:rsidRPr="002F4C9B" w:rsidRDefault="00615163">
            <w:pPr>
              <w:numPr>
                <w:ilvl w:val="0"/>
                <w:numId w:val="2"/>
              </w:numPr>
              <w:rPr>
                <w:rFonts w:ascii="宋体"/>
              </w:rPr>
            </w:pPr>
            <w:r w:rsidRPr="002F4C9B">
              <w:rPr>
                <w:rFonts w:ascii="宋体" w:hAnsi="宋体" w:cs="宋体" w:hint="eastAsia"/>
              </w:rPr>
              <w:t>手术用抗菌药物（皮试）</w:t>
            </w:r>
          </w:p>
          <w:p w:rsidR="003D3ECD" w:rsidRPr="002F4C9B" w:rsidRDefault="00615163">
            <w:pPr>
              <w:ind w:left="360"/>
              <w:rPr>
                <w:rFonts w:ascii="宋体" w:hAnsi="宋体" w:cs="宋体"/>
              </w:rPr>
            </w:pPr>
            <w:r w:rsidRPr="002F4C9B">
              <w:rPr>
                <w:rFonts w:cs="宋体" w:hint="eastAsia"/>
              </w:rPr>
              <w:t>○</w:t>
            </w:r>
            <w:r w:rsidRPr="002F4C9B">
              <w:rPr>
                <w:rFonts w:ascii="宋体" w:hAnsi="宋体" w:cs="宋体" w:hint="eastAsia"/>
              </w:rPr>
              <w:t>头孢美唑 皮试（</w:t>
            </w:r>
            <w:r w:rsidRPr="002F4C9B">
              <w:rPr>
                <w:rFonts w:ascii="宋体" w:hAnsi="宋体" w:cs="宋体"/>
              </w:rPr>
              <w:t xml:space="preserve"> </w:t>
            </w:r>
            <w:r w:rsidRPr="002F4C9B">
              <w:rPr>
                <w:rFonts w:ascii="宋体" w:hAnsi="宋体" w:cs="宋体" w:hint="eastAsia"/>
              </w:rPr>
              <w:t>）</w:t>
            </w:r>
          </w:p>
          <w:p w:rsidR="003D3ECD" w:rsidRPr="002F4C9B" w:rsidRDefault="00615163">
            <w:pPr>
              <w:ind w:firstLineChars="200" w:firstLine="420"/>
              <w:rPr>
                <w:rFonts w:ascii="宋体"/>
              </w:rPr>
            </w:pPr>
            <w:r w:rsidRPr="002F4C9B">
              <w:rPr>
                <w:rFonts w:cs="宋体" w:hint="eastAsia"/>
              </w:rPr>
              <w:t>○</w:t>
            </w:r>
            <w:r w:rsidRPr="002F4C9B">
              <w:rPr>
                <w:rFonts w:cs="宋体" w:hint="eastAsia"/>
              </w:rPr>
              <w:t xml:space="preserve"> </w:t>
            </w:r>
            <w:r w:rsidRPr="002F4C9B">
              <w:rPr>
                <w:rFonts w:ascii="宋体" w:cs="宋体" w:hint="eastAsia"/>
              </w:rPr>
              <w:t xml:space="preserve">磺卞西林 </w:t>
            </w:r>
            <w:r w:rsidRPr="002F4C9B">
              <w:rPr>
                <w:rFonts w:ascii="宋体" w:hAnsi="宋体" w:cs="宋体" w:hint="eastAsia"/>
              </w:rPr>
              <w:t>皮试（</w:t>
            </w:r>
            <w:r w:rsidRPr="002F4C9B">
              <w:rPr>
                <w:rFonts w:ascii="宋体" w:hAnsi="宋体" w:cs="宋体"/>
              </w:rPr>
              <w:t xml:space="preserve"> </w:t>
            </w:r>
            <w:r w:rsidRPr="002F4C9B">
              <w:rPr>
                <w:rFonts w:ascii="宋体" w:hAnsi="宋体" w:cs="宋体" w:hint="eastAsia"/>
              </w:rPr>
              <w:t>）</w:t>
            </w:r>
          </w:p>
          <w:p w:rsidR="003D3ECD" w:rsidRPr="002F4C9B" w:rsidRDefault="00615163">
            <w:pPr>
              <w:numPr>
                <w:ilvl w:val="0"/>
                <w:numId w:val="1"/>
              </w:numPr>
              <w:rPr>
                <w:rFonts w:ascii="宋体"/>
              </w:rPr>
            </w:pPr>
            <w:r w:rsidRPr="002F4C9B">
              <w:rPr>
                <w:rFonts w:ascii="宋体" w:hAnsi="宋体" w:cs="宋体" w:hint="eastAsia"/>
              </w:rPr>
              <w:t>急查血常规</w:t>
            </w:r>
          </w:p>
          <w:p w:rsidR="003D3ECD" w:rsidRPr="002F4C9B" w:rsidRDefault="00615163">
            <w:pPr>
              <w:numPr>
                <w:ilvl w:val="0"/>
                <w:numId w:val="1"/>
              </w:numPr>
              <w:rPr>
                <w:rFonts w:ascii="宋体"/>
              </w:rPr>
            </w:pPr>
            <w:r w:rsidRPr="002F4C9B">
              <w:rPr>
                <w:rFonts w:ascii="宋体" w:hAnsi="宋体" w:cs="宋体" w:hint="eastAsia"/>
              </w:rPr>
              <w:t>尿液分析</w:t>
            </w:r>
          </w:p>
          <w:p w:rsidR="003D3ECD" w:rsidRPr="002F4C9B" w:rsidRDefault="00615163">
            <w:pPr>
              <w:numPr>
                <w:ilvl w:val="0"/>
                <w:numId w:val="1"/>
              </w:numPr>
              <w:rPr>
                <w:rFonts w:ascii="宋体"/>
              </w:rPr>
            </w:pPr>
            <w:r w:rsidRPr="002F4C9B">
              <w:rPr>
                <w:rFonts w:ascii="宋体" w:hAnsi="宋体" w:cs="宋体" w:hint="eastAsia"/>
              </w:rPr>
              <w:t>大便常规</w:t>
            </w:r>
            <w:r w:rsidRPr="002F4C9B">
              <w:rPr>
                <w:rFonts w:ascii="宋体" w:hAnsi="宋体" w:cs="宋体"/>
              </w:rPr>
              <w:t>+OB</w:t>
            </w:r>
            <w:r w:rsidRPr="002F4C9B">
              <w:rPr>
                <w:rFonts w:ascii="宋体" w:hAnsi="宋体" w:cs="宋体" w:hint="eastAsia"/>
              </w:rPr>
              <w:t>（如门诊未查）</w:t>
            </w:r>
          </w:p>
          <w:p w:rsidR="003D3ECD" w:rsidRPr="002F4C9B" w:rsidRDefault="00615163">
            <w:pPr>
              <w:numPr>
                <w:ilvl w:val="0"/>
                <w:numId w:val="1"/>
              </w:numPr>
              <w:rPr>
                <w:rFonts w:ascii="宋体"/>
              </w:rPr>
            </w:pPr>
            <w:r w:rsidRPr="002F4C9B">
              <w:rPr>
                <w:rFonts w:ascii="宋体" w:hAnsi="宋体" w:cs="宋体" w:hint="eastAsia"/>
              </w:rPr>
              <w:t>急查凝血功能</w:t>
            </w:r>
          </w:p>
          <w:p w:rsidR="003D3ECD" w:rsidRPr="002F4C9B" w:rsidRDefault="00615163">
            <w:pPr>
              <w:numPr>
                <w:ilvl w:val="0"/>
                <w:numId w:val="1"/>
              </w:numPr>
              <w:rPr>
                <w:rFonts w:ascii="宋体"/>
              </w:rPr>
            </w:pPr>
            <w:r w:rsidRPr="002F4C9B">
              <w:rPr>
                <w:rFonts w:ascii="宋体" w:cs="宋体" w:hint="eastAsia"/>
              </w:rPr>
              <w:t>生化</w:t>
            </w:r>
            <w:r w:rsidRPr="002F4C9B">
              <w:rPr>
                <w:rFonts w:ascii="宋体" w:cs="宋体"/>
              </w:rPr>
              <w:t>I(</w:t>
            </w:r>
            <w:r w:rsidRPr="002F4C9B">
              <w:rPr>
                <w:rFonts w:ascii="宋体" w:cs="宋体" w:hint="eastAsia"/>
              </w:rPr>
              <w:t>肝功能，肾功能，血糖，血脂，电解质，胰功二项，心肌酶谱，血沉</w:t>
            </w:r>
            <w:r w:rsidRPr="002F4C9B">
              <w:rPr>
                <w:rFonts w:ascii="宋体" w:cs="宋体"/>
              </w:rPr>
              <w:t>)</w:t>
            </w:r>
          </w:p>
          <w:p w:rsidR="003D3ECD" w:rsidRPr="002F4C9B" w:rsidRDefault="00615163">
            <w:pPr>
              <w:numPr>
                <w:ilvl w:val="0"/>
                <w:numId w:val="1"/>
              </w:numPr>
              <w:rPr>
                <w:rFonts w:ascii="宋体"/>
              </w:rPr>
            </w:pPr>
            <w:r w:rsidRPr="002F4C9B">
              <w:rPr>
                <w:rFonts w:ascii="宋体" w:hAnsi="宋体" w:cs="宋体" w:hint="eastAsia"/>
              </w:rPr>
              <w:t>输血前常规（术前抽血留标本）</w:t>
            </w:r>
          </w:p>
          <w:p w:rsidR="003D3ECD" w:rsidRPr="002F4C9B" w:rsidRDefault="00615163">
            <w:pPr>
              <w:numPr>
                <w:ilvl w:val="0"/>
                <w:numId w:val="1"/>
              </w:numPr>
              <w:rPr>
                <w:rFonts w:ascii="宋体"/>
              </w:rPr>
            </w:pPr>
            <w:r w:rsidRPr="002F4C9B">
              <w:rPr>
                <w:rFonts w:ascii="宋体" w:hAnsi="宋体" w:cs="宋体" w:hint="eastAsia"/>
              </w:rPr>
              <w:t>急查心电图</w:t>
            </w:r>
          </w:p>
          <w:p w:rsidR="003D3ECD" w:rsidRPr="002F4C9B" w:rsidRDefault="00615163">
            <w:pPr>
              <w:numPr>
                <w:ilvl w:val="0"/>
                <w:numId w:val="1"/>
              </w:numPr>
              <w:rPr>
                <w:rFonts w:ascii="宋体"/>
              </w:rPr>
            </w:pPr>
            <w:r w:rsidRPr="002F4C9B">
              <w:rPr>
                <w:rFonts w:ascii="宋体" w:hAnsi="宋体" w:cs="宋体" w:hint="eastAsia"/>
              </w:rPr>
              <w:t>急查胸部</w:t>
            </w:r>
            <w:r w:rsidRPr="002F4C9B">
              <w:rPr>
                <w:rFonts w:ascii="宋体" w:hAnsi="宋体" w:cs="宋体"/>
              </w:rPr>
              <w:t>X</w:t>
            </w:r>
            <w:r w:rsidRPr="002F4C9B">
              <w:rPr>
                <w:rFonts w:ascii="宋体" w:hAnsi="宋体" w:cs="宋体" w:hint="eastAsia"/>
              </w:rPr>
              <w:t>线平片</w:t>
            </w:r>
          </w:p>
          <w:p w:rsidR="003D3ECD" w:rsidRPr="002F4C9B" w:rsidRDefault="00615163">
            <w:pPr>
              <w:rPr>
                <w:rFonts w:ascii="宋体"/>
              </w:rPr>
            </w:pPr>
            <w:r w:rsidRPr="002F4C9B">
              <w:rPr>
                <w:rFonts w:ascii="宋体" w:hAnsi="宋体" w:cs="宋体" w:hint="eastAsia"/>
              </w:rPr>
              <w:t>○腹部</w:t>
            </w:r>
            <w:r w:rsidRPr="002F4C9B">
              <w:rPr>
                <w:rFonts w:ascii="宋体" w:hAnsi="宋体" w:cs="宋体"/>
              </w:rPr>
              <w:t>B</w:t>
            </w:r>
            <w:r w:rsidRPr="002F4C9B">
              <w:rPr>
                <w:rFonts w:ascii="宋体" w:hAnsi="宋体" w:cs="宋体" w:hint="eastAsia"/>
              </w:rPr>
              <w:t>超</w:t>
            </w:r>
          </w:p>
          <w:p w:rsidR="003D3ECD" w:rsidRPr="002F4C9B" w:rsidRDefault="00615163">
            <w:pPr>
              <w:rPr>
                <w:rFonts w:ascii="宋体"/>
              </w:rPr>
            </w:pPr>
            <w:r w:rsidRPr="002F4C9B">
              <w:rPr>
                <w:rFonts w:ascii="宋体" w:hAnsi="宋体" w:cs="宋体" w:hint="eastAsia"/>
              </w:rPr>
              <w:t>○立位</w:t>
            </w:r>
            <w:r w:rsidRPr="002F4C9B">
              <w:rPr>
                <w:rFonts w:ascii="宋体" w:hAnsi="宋体" w:cs="宋体"/>
              </w:rPr>
              <w:t>X</w:t>
            </w:r>
            <w:r w:rsidRPr="002F4C9B">
              <w:rPr>
                <w:rFonts w:ascii="宋体" w:hAnsi="宋体" w:cs="宋体" w:hint="eastAsia"/>
              </w:rPr>
              <w:t>线平片</w:t>
            </w:r>
          </w:p>
          <w:p w:rsidR="003D3ECD" w:rsidRPr="002F4C9B" w:rsidRDefault="00615163">
            <w:pPr>
              <w:rPr>
                <w:rFonts w:ascii="宋体" w:hAnsi="宋体" w:cs="宋体"/>
              </w:rPr>
            </w:pPr>
            <w:r w:rsidRPr="002F4C9B">
              <w:rPr>
                <w:rFonts w:ascii="宋体" w:hAnsi="宋体" w:cs="宋体" w:hint="eastAsia"/>
              </w:rPr>
              <w:t>○普通细菌培养</w:t>
            </w:r>
            <w:r w:rsidRPr="002F4C9B">
              <w:rPr>
                <w:rFonts w:ascii="宋体" w:hAnsi="宋体" w:cs="宋体"/>
              </w:rPr>
              <w:t>+</w:t>
            </w:r>
            <w:r w:rsidRPr="002F4C9B">
              <w:rPr>
                <w:rFonts w:ascii="宋体" w:hAnsi="宋体" w:cs="宋体" w:hint="eastAsia"/>
              </w:rPr>
              <w:t>药敏</w:t>
            </w:r>
          </w:p>
          <w:p w:rsidR="003D3ECD" w:rsidRPr="002F4C9B" w:rsidRDefault="00615163">
            <w:pPr>
              <w:rPr>
                <w:rFonts w:ascii="宋体" w:hAnsi="宋体" w:cs="宋体"/>
              </w:rPr>
            </w:pPr>
            <w:r w:rsidRPr="002F4C9B">
              <w:rPr>
                <w:rFonts w:ascii="宋体" w:hAnsi="宋体" w:cs="宋体" w:hint="eastAsia"/>
              </w:rPr>
              <w:t>曲马多 100mg im</w:t>
            </w:r>
          </w:p>
        </w:tc>
        <w:tc>
          <w:tcPr>
            <w:tcW w:w="785" w:type="dxa"/>
          </w:tcPr>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615163">
            <w:pPr>
              <w:rPr>
                <w:rFonts w:ascii="宋体" w:cs="宋体"/>
              </w:rPr>
            </w:pPr>
            <w:r w:rsidRPr="002F4C9B">
              <w:rPr>
                <w:rFonts w:ascii="宋体" w:cs="宋体"/>
              </w:rPr>
              <w:t>6.47</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5.15</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4.34</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60.44</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64.8</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hint="eastAsia"/>
              </w:rPr>
              <w:t xml:space="preserve"> </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3D3ECD">
            <w:pPr>
              <w:rPr>
                <w:rFonts w:ascii="宋体" w:cs="宋体"/>
              </w:rPr>
            </w:pPr>
          </w:p>
          <w:p w:rsidR="003D3ECD" w:rsidRPr="002F4C9B" w:rsidRDefault="003D3ECD">
            <w:pPr>
              <w:rPr>
                <w:rFonts w:ascii="宋体" w:cs="宋体"/>
              </w:rPr>
            </w:pP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25</w:t>
            </w:r>
          </w:p>
          <w:p w:rsidR="003D3ECD" w:rsidRPr="002F4C9B" w:rsidRDefault="00615163">
            <w:pPr>
              <w:rPr>
                <w:rFonts w:ascii="宋体" w:cs="宋体"/>
              </w:rPr>
            </w:pPr>
            <w:r w:rsidRPr="002F4C9B">
              <w:rPr>
                <w:rFonts w:ascii="宋体" w:cs="宋体"/>
              </w:rPr>
              <w:t>40</w:t>
            </w:r>
          </w:p>
          <w:p w:rsidR="003D3ECD" w:rsidRPr="002F4C9B" w:rsidRDefault="00615163">
            <w:pPr>
              <w:rPr>
                <w:rFonts w:ascii="宋体" w:cs="宋体"/>
              </w:rPr>
            </w:pPr>
            <w:r w:rsidRPr="002F4C9B">
              <w:rPr>
                <w:rFonts w:ascii="宋体" w:cs="宋体"/>
              </w:rPr>
              <w:t>18</w:t>
            </w:r>
          </w:p>
          <w:p w:rsidR="003D3ECD" w:rsidRPr="002F4C9B" w:rsidRDefault="00615163">
            <w:pPr>
              <w:rPr>
                <w:rFonts w:ascii="宋体" w:cs="宋体"/>
              </w:rPr>
            </w:pPr>
            <w:r w:rsidRPr="002F4C9B">
              <w:rPr>
                <w:rFonts w:ascii="宋体" w:cs="宋体"/>
              </w:rPr>
              <w:t>147</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538</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145</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37</w:t>
            </w:r>
          </w:p>
          <w:p w:rsidR="003D3ECD" w:rsidRPr="002F4C9B" w:rsidRDefault="00615163">
            <w:pPr>
              <w:rPr>
                <w:rFonts w:ascii="宋体" w:cs="宋体"/>
              </w:rPr>
            </w:pPr>
            <w:r w:rsidRPr="002F4C9B">
              <w:rPr>
                <w:rFonts w:ascii="宋体" w:cs="宋体"/>
              </w:rPr>
              <w:t>94</w:t>
            </w:r>
          </w:p>
          <w:p w:rsidR="003D3ECD" w:rsidRPr="002F4C9B" w:rsidRDefault="00615163">
            <w:pPr>
              <w:rPr>
                <w:rFonts w:ascii="宋体" w:cs="宋体"/>
              </w:rPr>
            </w:pPr>
            <w:r w:rsidRPr="002F4C9B">
              <w:rPr>
                <w:rFonts w:ascii="宋体" w:cs="宋体"/>
              </w:rPr>
              <w:t>222</w:t>
            </w:r>
          </w:p>
          <w:p w:rsidR="003D3ECD" w:rsidRPr="002F4C9B" w:rsidRDefault="00615163">
            <w:pPr>
              <w:rPr>
                <w:rFonts w:ascii="宋体" w:cs="宋体"/>
              </w:rPr>
            </w:pPr>
            <w:r w:rsidRPr="002F4C9B">
              <w:rPr>
                <w:rFonts w:ascii="宋体" w:cs="宋体"/>
              </w:rPr>
              <w:t>84</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40</w:t>
            </w:r>
          </w:p>
        </w:tc>
        <w:tc>
          <w:tcPr>
            <w:tcW w:w="1962" w:type="dxa"/>
          </w:tcPr>
          <w:p w:rsidR="003D3ECD" w:rsidRPr="002F4C9B" w:rsidRDefault="00615163">
            <w:pPr>
              <w:snapToGrid w:val="0"/>
              <w:rPr>
                <w:rFonts w:ascii="宋体"/>
              </w:rPr>
            </w:pPr>
            <w:r w:rsidRPr="002F4C9B">
              <w:rPr>
                <w:rFonts w:ascii="宋体" w:hAnsi="宋体" w:cs="宋体" w:hint="eastAsia"/>
                <w:b/>
                <w:bCs/>
              </w:rPr>
              <w:lastRenderedPageBreak/>
              <w:t>长期医嘱</w:t>
            </w:r>
            <w:r w:rsidRPr="002F4C9B">
              <w:rPr>
                <w:rFonts w:ascii="宋体" w:hAnsi="宋体" w:cs="宋体" w:hint="eastAsia"/>
              </w:rPr>
              <w:t>：</w:t>
            </w:r>
          </w:p>
          <w:p w:rsidR="003D3ECD" w:rsidRPr="002F4C9B" w:rsidRDefault="00615163">
            <w:pPr>
              <w:numPr>
                <w:ilvl w:val="0"/>
                <w:numId w:val="1"/>
              </w:numPr>
              <w:snapToGrid w:val="0"/>
              <w:rPr>
                <w:rFonts w:ascii="宋体"/>
              </w:rPr>
            </w:pPr>
            <w:r w:rsidRPr="002F4C9B">
              <w:rPr>
                <w:rFonts w:ascii="宋体" w:hAnsi="宋体" w:cs="宋体" w:hint="eastAsia"/>
              </w:rPr>
              <w:t>外科护理常规</w:t>
            </w:r>
          </w:p>
          <w:p w:rsidR="003D3ECD" w:rsidRPr="002F4C9B" w:rsidRDefault="00615163">
            <w:pPr>
              <w:numPr>
                <w:ilvl w:val="0"/>
                <w:numId w:val="1"/>
              </w:numPr>
              <w:snapToGrid w:val="0"/>
              <w:rPr>
                <w:rFonts w:ascii="宋体"/>
              </w:rPr>
            </w:pPr>
            <w:r w:rsidRPr="002F4C9B">
              <w:rPr>
                <w:rFonts w:ascii="宋体" w:hAnsi="宋体" w:cs="宋体" w:hint="eastAsia"/>
              </w:rPr>
              <w:t>二级护理</w:t>
            </w:r>
          </w:p>
          <w:p w:rsidR="003D3ECD" w:rsidRPr="002F4C9B" w:rsidRDefault="00615163">
            <w:pPr>
              <w:numPr>
                <w:ilvl w:val="0"/>
                <w:numId w:val="1"/>
              </w:numPr>
              <w:snapToGrid w:val="0"/>
              <w:rPr>
                <w:rFonts w:ascii="宋体"/>
              </w:rPr>
            </w:pPr>
            <w:r w:rsidRPr="002F4C9B">
              <w:rPr>
                <w:rFonts w:ascii="宋体" w:hAnsi="宋体" w:cs="宋体" w:hint="eastAsia"/>
              </w:rPr>
              <w:t>饮食：根据患者情况而定</w:t>
            </w:r>
          </w:p>
          <w:p w:rsidR="003D3ECD" w:rsidRPr="002F4C9B" w:rsidRDefault="00615163">
            <w:pPr>
              <w:numPr>
                <w:ilvl w:val="0"/>
                <w:numId w:val="1"/>
              </w:numPr>
              <w:rPr>
                <w:rFonts w:ascii="宋体"/>
              </w:rPr>
            </w:pPr>
            <w:r w:rsidRPr="002F4C9B">
              <w:rPr>
                <w:rFonts w:ascii="宋体" w:hAnsi="宋体" w:cs="宋体" w:hint="eastAsia"/>
              </w:rPr>
              <w:t>陪伴一人</w:t>
            </w:r>
          </w:p>
          <w:p w:rsidR="003D3ECD" w:rsidRPr="002F4C9B" w:rsidRDefault="00615163">
            <w:pPr>
              <w:rPr>
                <w:rFonts w:ascii="宋体"/>
              </w:rPr>
            </w:pPr>
            <w:r w:rsidRPr="002F4C9B">
              <w:rPr>
                <w:rFonts w:ascii="宋体" w:hAnsi="宋体" w:cs="宋体" w:hint="eastAsia"/>
              </w:rPr>
              <w:t>○监测血压</w:t>
            </w:r>
          </w:p>
          <w:p w:rsidR="003D3ECD" w:rsidRPr="002F4C9B" w:rsidRDefault="00615163">
            <w:pPr>
              <w:rPr>
                <w:rFonts w:ascii="宋体"/>
              </w:rPr>
            </w:pPr>
            <w:r w:rsidRPr="002F4C9B">
              <w:rPr>
                <w:rFonts w:ascii="宋体" w:hAnsi="宋体" w:cs="宋体" w:hint="eastAsia"/>
              </w:rPr>
              <w:t>○监测血糖</w:t>
            </w:r>
          </w:p>
          <w:p w:rsidR="003D3ECD" w:rsidRPr="002F4C9B" w:rsidRDefault="00615163">
            <w:pPr>
              <w:numPr>
                <w:ilvl w:val="0"/>
                <w:numId w:val="1"/>
              </w:numPr>
              <w:rPr>
                <w:rFonts w:ascii="宋体"/>
              </w:rPr>
            </w:pPr>
            <w:r w:rsidRPr="002F4C9B">
              <w:rPr>
                <w:rFonts w:ascii="宋体" w:hAnsi="宋体" w:cs="宋体" w:hint="eastAsia"/>
              </w:rPr>
              <w:t>输液如：</w:t>
            </w:r>
            <w:r w:rsidRPr="002F4C9B">
              <w:rPr>
                <w:rFonts w:ascii="宋体" w:hAnsi="宋体" w:cs="宋体"/>
              </w:rPr>
              <w:t xml:space="preserve"> 5%GS 500ml +VitC 3.0+10%</w:t>
            </w:r>
            <w:r w:rsidRPr="002F4C9B">
              <w:rPr>
                <w:rFonts w:ascii="宋体" w:hAnsi="宋体" w:cs="宋体" w:hint="eastAsia"/>
              </w:rPr>
              <w:t>氯化钾</w:t>
            </w:r>
            <w:r w:rsidRPr="002F4C9B">
              <w:rPr>
                <w:rFonts w:ascii="宋体" w:hAnsi="宋体" w:cs="宋体"/>
              </w:rPr>
              <w:t>IVgt</w:t>
            </w:r>
            <w:r w:rsidRPr="002F4C9B">
              <w:rPr>
                <w:rFonts w:ascii="宋体" w:hAnsi="宋体" w:cs="宋体" w:hint="eastAsia"/>
              </w:rPr>
              <w:t>t。</w:t>
            </w:r>
            <w:r w:rsidRPr="002F4C9B">
              <w:rPr>
                <w:rFonts w:ascii="宋体" w:hAnsi="宋体" w:cs="宋体"/>
              </w:rPr>
              <w:t>5%GS500ml+VitB0.3+10%</w:t>
            </w:r>
            <w:r w:rsidRPr="002F4C9B">
              <w:rPr>
                <w:rFonts w:ascii="宋体" w:hAnsi="宋体" w:cs="宋体" w:hint="eastAsia"/>
              </w:rPr>
              <w:t>氯化钾</w:t>
            </w:r>
            <w:r w:rsidRPr="002F4C9B">
              <w:rPr>
                <w:rFonts w:ascii="宋体" w:hAnsi="宋体" w:cs="宋体"/>
              </w:rPr>
              <w:t>IVgtt</w:t>
            </w:r>
            <w:r w:rsidRPr="002F4C9B">
              <w:rPr>
                <w:rFonts w:ascii="宋体" w:hAnsi="宋体" w:cs="宋体" w:hint="eastAsia"/>
              </w:rPr>
              <w:t>。</w:t>
            </w:r>
          </w:p>
          <w:p w:rsidR="003D3ECD" w:rsidRPr="002F4C9B" w:rsidRDefault="00615163">
            <w:pPr>
              <w:numPr>
                <w:ilvl w:val="0"/>
                <w:numId w:val="2"/>
              </w:numPr>
              <w:rPr>
                <w:rFonts w:ascii="宋体"/>
              </w:rPr>
            </w:pPr>
            <w:r w:rsidRPr="002F4C9B">
              <w:rPr>
                <w:rFonts w:ascii="宋体" w:hAnsi="宋体" w:cs="宋体"/>
              </w:rPr>
              <w:t>NS500ml+10%</w:t>
            </w:r>
            <w:r w:rsidRPr="002F4C9B">
              <w:rPr>
                <w:rFonts w:ascii="宋体" w:hAnsi="宋体" w:cs="宋体" w:hint="eastAsia"/>
              </w:rPr>
              <w:t>氯化钾</w:t>
            </w:r>
            <w:r w:rsidRPr="002F4C9B">
              <w:rPr>
                <w:rFonts w:ascii="宋体" w:hAnsi="宋体" w:cs="宋体"/>
              </w:rPr>
              <w:t>IVgtt</w:t>
            </w:r>
            <w:r w:rsidRPr="002F4C9B">
              <w:rPr>
                <w:rFonts w:ascii="宋体" w:hAnsi="宋体" w:cs="宋体" w:hint="eastAsia"/>
              </w:rPr>
              <w:t>。</w:t>
            </w:r>
          </w:p>
          <w:p w:rsidR="003D3ECD" w:rsidRPr="002F4C9B" w:rsidRDefault="00615163">
            <w:pPr>
              <w:numPr>
                <w:ilvl w:val="0"/>
                <w:numId w:val="2"/>
              </w:numPr>
              <w:rPr>
                <w:rFonts w:ascii="宋体"/>
              </w:rPr>
            </w:pPr>
            <w:r w:rsidRPr="002F4C9B">
              <w:rPr>
                <w:rFonts w:ascii="宋体" w:hAnsi="宋体" w:cs="宋体" w:hint="eastAsia"/>
              </w:rPr>
              <w:t>静脉使用抗菌药物如：</w:t>
            </w:r>
          </w:p>
          <w:p w:rsidR="003D3ECD" w:rsidRPr="002F4C9B" w:rsidRDefault="00615163">
            <w:pPr>
              <w:snapToGrid w:val="0"/>
              <w:rPr>
                <w:rFonts w:ascii="宋体" w:cs="宋体"/>
              </w:rPr>
            </w:pPr>
            <w:r w:rsidRPr="002F4C9B">
              <w:rPr>
                <w:rFonts w:ascii="宋体" w:hAnsi="宋体" w:cs="宋体" w:hint="eastAsia"/>
              </w:rPr>
              <w:t>○</w:t>
            </w:r>
            <w:r w:rsidRPr="002F4C9B">
              <w:rPr>
                <w:rFonts w:ascii="宋体" w:hAnsi="宋体" w:cs="宋体"/>
              </w:rPr>
              <w:t xml:space="preserve"> 0.9%NS 100ml+</w:t>
            </w:r>
            <w:r w:rsidRPr="002F4C9B">
              <w:rPr>
                <w:rFonts w:ascii="宋体" w:hAnsi="宋体" w:cs="宋体" w:hint="eastAsia"/>
              </w:rPr>
              <w:t>头孢美唑</w:t>
            </w:r>
            <w:r w:rsidRPr="002F4C9B">
              <w:rPr>
                <w:rFonts w:ascii="宋体" w:hAnsi="宋体" w:cs="宋体"/>
              </w:rPr>
              <w:t>1.5 IVgtt BID</w:t>
            </w:r>
          </w:p>
          <w:p w:rsidR="003D3ECD" w:rsidRPr="002F4C9B" w:rsidRDefault="00615163">
            <w:pPr>
              <w:tabs>
                <w:tab w:val="left" w:pos="360"/>
              </w:tabs>
              <w:ind w:leftChars="40" w:left="84"/>
              <w:rPr>
                <w:rFonts w:ascii="宋体" w:cs="宋体"/>
              </w:rPr>
            </w:pPr>
            <w:r w:rsidRPr="002F4C9B">
              <w:rPr>
                <w:rFonts w:ascii="宋体" w:hAnsi="宋体" w:cs="宋体" w:hint="eastAsia"/>
              </w:rPr>
              <w:lastRenderedPageBreak/>
              <w:t>○</w:t>
            </w:r>
            <w:r w:rsidRPr="002F4C9B">
              <w:rPr>
                <w:rFonts w:ascii="宋体" w:cs="宋体"/>
              </w:rPr>
              <w:t xml:space="preserve"> </w:t>
            </w:r>
            <w:r w:rsidRPr="002F4C9B">
              <w:rPr>
                <w:rFonts w:ascii="宋体" w:hAnsi="宋体" w:cs="宋体"/>
              </w:rPr>
              <w:t>0.9%NS 100ml+</w:t>
            </w:r>
            <w:r w:rsidRPr="002F4C9B">
              <w:rPr>
                <w:rFonts w:ascii="宋体" w:cs="宋体" w:hint="eastAsia"/>
              </w:rPr>
              <w:t>磺卞西林</w:t>
            </w:r>
            <w:r w:rsidRPr="002F4C9B">
              <w:rPr>
                <w:rFonts w:ascii="宋体" w:hAnsi="宋体" w:cs="宋体" w:hint="eastAsia"/>
              </w:rPr>
              <w:t xml:space="preserve"> 4.0 </w:t>
            </w:r>
            <w:r w:rsidRPr="002F4C9B">
              <w:rPr>
                <w:rFonts w:ascii="宋体" w:hAnsi="宋体" w:cs="宋体"/>
              </w:rPr>
              <w:t xml:space="preserve">IVgtt </w:t>
            </w:r>
            <w:r w:rsidRPr="002F4C9B">
              <w:rPr>
                <w:rFonts w:ascii="宋体" w:hAnsi="宋体" w:cs="宋体" w:hint="eastAsia"/>
              </w:rPr>
              <w:t>q8h</w:t>
            </w:r>
            <w:r w:rsidRPr="002F4C9B">
              <w:rPr>
                <w:rFonts w:ascii="宋体" w:cs="宋体"/>
              </w:rPr>
              <w:t xml:space="preserve">. </w:t>
            </w:r>
          </w:p>
          <w:p w:rsidR="003D3ECD" w:rsidRPr="002F4C9B" w:rsidRDefault="00615163">
            <w:pPr>
              <w:numPr>
                <w:ilvl w:val="0"/>
                <w:numId w:val="1"/>
              </w:numPr>
              <w:rPr>
                <w:rFonts w:ascii="宋体"/>
              </w:rPr>
            </w:pPr>
            <w:r w:rsidRPr="002F4C9B">
              <w:rPr>
                <w:rFonts w:ascii="宋体" w:hAnsi="宋体" w:cs="宋体" w:hint="eastAsia"/>
              </w:rPr>
              <w:t>使用镇痛药如：</w:t>
            </w:r>
            <w:r w:rsidRPr="002F4C9B">
              <w:rPr>
                <w:rFonts w:ascii="宋体" w:hAnsi="宋体" w:cs="宋体"/>
              </w:rPr>
              <w:t xml:space="preserve"> </w:t>
            </w:r>
          </w:p>
          <w:p w:rsidR="003D3ECD" w:rsidRPr="002F4C9B" w:rsidRDefault="00615163">
            <w:pPr>
              <w:rPr>
                <w:rFonts w:ascii="宋体" w:cs="宋体"/>
              </w:rPr>
            </w:pPr>
            <w:r w:rsidRPr="002F4C9B">
              <w:rPr>
                <w:rFonts w:ascii="宋体" w:hAnsi="宋体" w:cs="宋体" w:hint="eastAsia"/>
              </w:rPr>
              <w:t>○曲马多 100mg im</w:t>
            </w:r>
          </w:p>
        </w:tc>
        <w:tc>
          <w:tcPr>
            <w:tcW w:w="918" w:type="dxa"/>
            <w:gridSpan w:val="2"/>
          </w:tcPr>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615163">
            <w:pPr>
              <w:rPr>
                <w:rFonts w:ascii="宋体" w:cs="宋体"/>
              </w:rPr>
            </w:pPr>
            <w:r w:rsidRPr="002F4C9B">
              <w:rPr>
                <w:rFonts w:ascii="宋体" w:cs="宋体"/>
              </w:rPr>
              <w:t>6.47</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5.15</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4.34</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60.4</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64.8</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hint="eastAsia"/>
              </w:rPr>
              <w:t>40</w:t>
            </w:r>
          </w:p>
          <w:p w:rsidR="003D3ECD" w:rsidRPr="002F4C9B" w:rsidRDefault="003D3ECD">
            <w:pPr>
              <w:rPr>
                <w:rFonts w:ascii="宋体" w:cs="宋体"/>
              </w:rPr>
            </w:pPr>
          </w:p>
          <w:p w:rsidR="003D3ECD" w:rsidRPr="002F4C9B" w:rsidRDefault="003D3ECD">
            <w:pPr>
              <w:rPr>
                <w:rFonts w:ascii="宋体" w:cs="宋体"/>
              </w:rPr>
            </w:pPr>
          </w:p>
        </w:tc>
        <w:tc>
          <w:tcPr>
            <w:tcW w:w="1823" w:type="dxa"/>
            <w:gridSpan w:val="2"/>
          </w:tcPr>
          <w:p w:rsidR="003D3ECD" w:rsidRPr="002F4C9B" w:rsidRDefault="00615163">
            <w:pPr>
              <w:rPr>
                <w:rFonts w:ascii="宋体"/>
                <w:b/>
                <w:bCs/>
              </w:rPr>
            </w:pPr>
            <w:r w:rsidRPr="002F4C9B">
              <w:rPr>
                <w:rFonts w:ascii="宋体" w:hAnsi="宋体" w:cs="宋体" w:hint="eastAsia"/>
                <w:b/>
                <w:bCs/>
              </w:rPr>
              <w:lastRenderedPageBreak/>
              <w:t>长期医嘱：</w:t>
            </w:r>
            <w:r w:rsidRPr="002F4C9B">
              <w:rPr>
                <w:rFonts w:ascii="宋体" w:hAnsi="宋体" w:cs="宋体"/>
                <w:b/>
                <w:bCs/>
              </w:rPr>
              <w:t xml:space="preserve"> </w:t>
            </w:r>
          </w:p>
          <w:p w:rsidR="003D3ECD" w:rsidRPr="002F4C9B" w:rsidRDefault="00615163">
            <w:pPr>
              <w:numPr>
                <w:ilvl w:val="0"/>
                <w:numId w:val="1"/>
              </w:numPr>
              <w:snapToGrid w:val="0"/>
              <w:rPr>
                <w:rFonts w:ascii="宋体"/>
              </w:rPr>
            </w:pPr>
            <w:r w:rsidRPr="002F4C9B">
              <w:rPr>
                <w:rFonts w:ascii="宋体" w:hAnsi="宋体" w:cs="宋体" w:hint="eastAsia"/>
              </w:rPr>
              <w:t>二级护理</w:t>
            </w:r>
          </w:p>
          <w:p w:rsidR="003D3ECD" w:rsidRPr="002F4C9B" w:rsidRDefault="00615163">
            <w:pPr>
              <w:numPr>
                <w:ilvl w:val="0"/>
                <w:numId w:val="1"/>
              </w:numPr>
              <w:snapToGrid w:val="0"/>
              <w:rPr>
                <w:rFonts w:ascii="宋体"/>
              </w:rPr>
            </w:pPr>
            <w:r w:rsidRPr="002F4C9B">
              <w:rPr>
                <w:rFonts w:ascii="宋体" w:hAnsi="宋体" w:cs="宋体" w:hint="eastAsia"/>
              </w:rPr>
              <w:t>半流质饮食</w:t>
            </w:r>
          </w:p>
          <w:p w:rsidR="003D3ECD" w:rsidRPr="002F4C9B" w:rsidRDefault="00615163">
            <w:pPr>
              <w:numPr>
                <w:ilvl w:val="0"/>
                <w:numId w:val="2"/>
              </w:numPr>
              <w:rPr>
                <w:rFonts w:ascii="宋体"/>
              </w:rPr>
            </w:pPr>
            <w:r w:rsidRPr="002F4C9B">
              <w:rPr>
                <w:rFonts w:ascii="宋体" w:hAnsi="宋体" w:cs="宋体" w:hint="eastAsia"/>
              </w:rPr>
              <w:t>输液如：</w:t>
            </w:r>
            <w:r w:rsidRPr="002F4C9B">
              <w:rPr>
                <w:rFonts w:ascii="宋体" w:hAnsi="宋体" w:cs="宋体"/>
              </w:rPr>
              <w:t xml:space="preserve"> 5%GS 500ml +VitC 3.0+10%</w:t>
            </w:r>
            <w:r w:rsidRPr="002F4C9B">
              <w:rPr>
                <w:rFonts w:ascii="宋体" w:hAnsi="宋体" w:cs="宋体" w:hint="eastAsia"/>
              </w:rPr>
              <w:t>氯化钾</w:t>
            </w:r>
            <w:r w:rsidRPr="002F4C9B">
              <w:rPr>
                <w:rFonts w:ascii="宋体" w:hAnsi="宋体" w:cs="宋体"/>
              </w:rPr>
              <w:t>IVgtt</w:t>
            </w:r>
            <w:r w:rsidRPr="002F4C9B">
              <w:rPr>
                <w:rFonts w:ascii="宋体" w:hAnsi="宋体" w:cs="宋体" w:hint="eastAsia"/>
              </w:rPr>
              <w:t>。</w:t>
            </w:r>
          </w:p>
          <w:p w:rsidR="003D3ECD" w:rsidRPr="002F4C9B" w:rsidRDefault="00615163">
            <w:pPr>
              <w:numPr>
                <w:ilvl w:val="0"/>
                <w:numId w:val="2"/>
              </w:numPr>
              <w:rPr>
                <w:rFonts w:ascii="宋体"/>
              </w:rPr>
            </w:pPr>
            <w:r w:rsidRPr="002F4C9B">
              <w:rPr>
                <w:rFonts w:ascii="宋体" w:hAnsi="宋体" w:cs="宋体" w:hint="eastAsia"/>
              </w:rPr>
              <w:t>静脉使用抗菌药物如：</w:t>
            </w:r>
          </w:p>
          <w:p w:rsidR="003D3ECD" w:rsidRPr="002F4C9B" w:rsidRDefault="00615163">
            <w:pPr>
              <w:snapToGrid w:val="0"/>
              <w:rPr>
                <w:rFonts w:ascii="宋体" w:cs="宋体"/>
              </w:rPr>
            </w:pPr>
            <w:r w:rsidRPr="002F4C9B">
              <w:rPr>
                <w:rFonts w:ascii="宋体" w:hAnsi="宋体" w:cs="宋体" w:hint="eastAsia"/>
              </w:rPr>
              <w:t>○</w:t>
            </w:r>
            <w:r w:rsidRPr="002F4C9B">
              <w:rPr>
                <w:rFonts w:ascii="宋体" w:hAnsi="宋体" w:cs="宋体"/>
              </w:rPr>
              <w:t>0.9%NS 100ml+</w:t>
            </w:r>
            <w:r w:rsidRPr="002F4C9B">
              <w:rPr>
                <w:rFonts w:ascii="宋体" w:hAnsi="宋体" w:cs="宋体" w:hint="eastAsia"/>
              </w:rPr>
              <w:t>头孢美唑</w:t>
            </w:r>
            <w:r w:rsidRPr="002F4C9B">
              <w:rPr>
                <w:rFonts w:ascii="宋体" w:hAnsi="宋体" w:cs="宋体"/>
              </w:rPr>
              <w:t>1.5 IVgtt BID</w:t>
            </w:r>
          </w:p>
          <w:p w:rsidR="003D3ECD" w:rsidRPr="002F4C9B" w:rsidRDefault="00615163">
            <w:pPr>
              <w:tabs>
                <w:tab w:val="left" w:pos="360"/>
              </w:tabs>
              <w:rPr>
                <w:rFonts w:ascii="宋体" w:cs="宋体"/>
              </w:rPr>
            </w:pPr>
            <w:r w:rsidRPr="002F4C9B">
              <w:rPr>
                <w:rFonts w:ascii="宋体" w:hAnsi="宋体" w:cs="宋体" w:hint="eastAsia"/>
              </w:rPr>
              <w:t>○</w:t>
            </w:r>
            <w:r w:rsidRPr="002F4C9B">
              <w:rPr>
                <w:rFonts w:ascii="宋体" w:hAnsi="宋体" w:cs="宋体"/>
              </w:rPr>
              <w:t>0.9%NS 100ml+</w:t>
            </w:r>
            <w:r w:rsidRPr="002F4C9B">
              <w:rPr>
                <w:rFonts w:ascii="宋体" w:cs="宋体" w:hint="eastAsia"/>
              </w:rPr>
              <w:t xml:space="preserve">磺卞西林 </w:t>
            </w:r>
            <w:r w:rsidRPr="002F4C9B">
              <w:rPr>
                <w:rFonts w:ascii="宋体" w:hAnsi="宋体" w:cs="宋体" w:hint="eastAsia"/>
              </w:rPr>
              <w:t xml:space="preserve"> 4.0 </w:t>
            </w:r>
            <w:r w:rsidRPr="002F4C9B">
              <w:rPr>
                <w:rFonts w:ascii="宋体" w:hAnsi="宋体" w:cs="宋体"/>
              </w:rPr>
              <w:t xml:space="preserve">IVgtt </w:t>
            </w:r>
            <w:r w:rsidRPr="002F4C9B">
              <w:rPr>
                <w:rFonts w:ascii="宋体" w:hAnsi="宋体" w:cs="宋体" w:hint="eastAsia"/>
              </w:rPr>
              <w:t>q8h</w:t>
            </w:r>
            <w:r w:rsidRPr="002F4C9B">
              <w:rPr>
                <w:rFonts w:ascii="宋体" w:cs="宋体"/>
              </w:rPr>
              <w:t xml:space="preserve">. </w:t>
            </w:r>
          </w:p>
          <w:p w:rsidR="003D3ECD" w:rsidRPr="002F4C9B" w:rsidRDefault="00615163">
            <w:pPr>
              <w:rPr>
                <w:rFonts w:ascii="宋体"/>
                <w:b/>
                <w:bCs/>
              </w:rPr>
            </w:pPr>
            <w:r w:rsidRPr="002F4C9B">
              <w:rPr>
                <w:rFonts w:ascii="宋体" w:hAnsi="宋体" w:cs="宋体" w:hint="eastAsia"/>
                <w:b/>
                <w:bCs/>
              </w:rPr>
              <w:t>临时医嘱：</w:t>
            </w:r>
          </w:p>
          <w:p w:rsidR="003D3ECD" w:rsidRPr="002F4C9B" w:rsidRDefault="00615163">
            <w:pPr>
              <w:numPr>
                <w:ilvl w:val="0"/>
                <w:numId w:val="1"/>
              </w:numPr>
              <w:rPr>
                <w:rFonts w:ascii="宋体"/>
              </w:rPr>
            </w:pPr>
            <w:r w:rsidRPr="002F4C9B">
              <w:rPr>
                <w:rFonts w:ascii="宋体" w:hAnsi="宋体" w:cs="宋体" w:hint="eastAsia"/>
              </w:rPr>
              <w:t>根据患者情况决定检查项目</w:t>
            </w:r>
          </w:p>
        </w:tc>
        <w:tc>
          <w:tcPr>
            <w:tcW w:w="877" w:type="dxa"/>
          </w:tcPr>
          <w:p w:rsidR="003D3ECD" w:rsidRPr="002F4C9B" w:rsidRDefault="003D3ECD">
            <w:pPr>
              <w:tabs>
                <w:tab w:val="left" w:pos="360"/>
              </w:tabs>
              <w:rPr>
                <w:rFonts w:ascii="宋体"/>
              </w:rPr>
            </w:pPr>
          </w:p>
          <w:p w:rsidR="003D3ECD" w:rsidRPr="002F4C9B" w:rsidRDefault="003D3ECD">
            <w:pPr>
              <w:tabs>
                <w:tab w:val="left" w:pos="360"/>
              </w:tabs>
              <w:rPr>
                <w:rFonts w:ascii="宋体"/>
              </w:rPr>
            </w:pPr>
          </w:p>
          <w:p w:rsidR="003D3ECD" w:rsidRPr="002F4C9B" w:rsidRDefault="003D3ECD">
            <w:pPr>
              <w:tabs>
                <w:tab w:val="left" w:pos="360"/>
              </w:tabs>
              <w:rPr>
                <w:rFonts w:ascii="宋体"/>
              </w:rPr>
            </w:pPr>
          </w:p>
          <w:p w:rsidR="003D3ECD" w:rsidRPr="002F4C9B" w:rsidRDefault="003D3ECD">
            <w:pPr>
              <w:tabs>
                <w:tab w:val="left" w:pos="360"/>
              </w:tabs>
              <w:rPr>
                <w:rFonts w:ascii="宋体"/>
              </w:rPr>
            </w:pPr>
          </w:p>
          <w:p w:rsidR="003D3ECD" w:rsidRPr="002F4C9B" w:rsidRDefault="003D3ECD">
            <w:pPr>
              <w:tabs>
                <w:tab w:val="left" w:pos="360"/>
              </w:tabs>
              <w:rPr>
                <w:rFonts w:ascii="宋体"/>
              </w:rPr>
            </w:pPr>
          </w:p>
          <w:p w:rsidR="003D3ECD" w:rsidRPr="002F4C9B" w:rsidRDefault="00615163">
            <w:pPr>
              <w:tabs>
                <w:tab w:val="left" w:pos="360"/>
              </w:tabs>
              <w:rPr>
                <w:rFonts w:ascii="宋体" w:cs="宋体"/>
              </w:rPr>
            </w:pPr>
            <w:r w:rsidRPr="002F4C9B">
              <w:rPr>
                <w:rFonts w:ascii="宋体" w:cs="宋体"/>
              </w:rPr>
              <w:t>6.47</w:t>
            </w:r>
          </w:p>
          <w:p w:rsidR="003D3ECD" w:rsidRPr="002F4C9B" w:rsidRDefault="003D3ECD">
            <w:pPr>
              <w:tabs>
                <w:tab w:val="left" w:pos="360"/>
              </w:tabs>
              <w:rPr>
                <w:rFonts w:ascii="宋体" w:cs="宋体"/>
              </w:rPr>
            </w:pPr>
          </w:p>
          <w:p w:rsidR="003D3ECD" w:rsidRPr="002F4C9B" w:rsidRDefault="003D3ECD">
            <w:pPr>
              <w:tabs>
                <w:tab w:val="left" w:pos="360"/>
              </w:tabs>
              <w:rPr>
                <w:rFonts w:ascii="宋体" w:cs="宋体"/>
              </w:rPr>
            </w:pPr>
          </w:p>
          <w:p w:rsidR="003D3ECD" w:rsidRPr="002F4C9B" w:rsidRDefault="003D3ECD">
            <w:pPr>
              <w:tabs>
                <w:tab w:val="left" w:pos="360"/>
              </w:tabs>
              <w:rPr>
                <w:rFonts w:ascii="宋体" w:cs="宋体"/>
              </w:rPr>
            </w:pPr>
          </w:p>
          <w:p w:rsidR="003D3ECD" w:rsidRPr="002F4C9B" w:rsidRDefault="003D3ECD">
            <w:pPr>
              <w:tabs>
                <w:tab w:val="left" w:pos="360"/>
              </w:tabs>
              <w:rPr>
                <w:rFonts w:ascii="宋体" w:cs="宋体"/>
              </w:rPr>
            </w:pPr>
          </w:p>
          <w:p w:rsidR="003D3ECD" w:rsidRPr="002F4C9B" w:rsidRDefault="00615163">
            <w:pPr>
              <w:tabs>
                <w:tab w:val="left" w:pos="360"/>
              </w:tabs>
              <w:rPr>
                <w:rFonts w:ascii="宋体" w:cs="宋体"/>
              </w:rPr>
            </w:pPr>
            <w:r w:rsidRPr="002F4C9B">
              <w:rPr>
                <w:rFonts w:ascii="宋体" w:cs="宋体"/>
              </w:rPr>
              <w:t>60.44</w:t>
            </w:r>
          </w:p>
          <w:p w:rsidR="003D3ECD" w:rsidRPr="002F4C9B" w:rsidRDefault="003D3ECD">
            <w:pPr>
              <w:tabs>
                <w:tab w:val="left" w:pos="360"/>
              </w:tabs>
              <w:rPr>
                <w:rFonts w:ascii="宋体" w:cs="宋体"/>
              </w:rPr>
            </w:pPr>
          </w:p>
          <w:p w:rsidR="003D3ECD" w:rsidRPr="002F4C9B" w:rsidRDefault="003D3ECD">
            <w:pPr>
              <w:tabs>
                <w:tab w:val="left" w:pos="360"/>
              </w:tabs>
              <w:rPr>
                <w:rFonts w:ascii="宋体" w:cs="宋体"/>
              </w:rPr>
            </w:pPr>
          </w:p>
          <w:p w:rsidR="003D3ECD" w:rsidRPr="002F4C9B" w:rsidRDefault="003D3ECD">
            <w:pPr>
              <w:tabs>
                <w:tab w:val="left" w:pos="360"/>
              </w:tabs>
              <w:rPr>
                <w:rFonts w:ascii="宋体" w:cs="宋体"/>
              </w:rPr>
            </w:pPr>
          </w:p>
          <w:p w:rsidR="003D3ECD" w:rsidRPr="002F4C9B" w:rsidRDefault="00615163">
            <w:pPr>
              <w:tabs>
                <w:tab w:val="left" w:pos="360"/>
              </w:tabs>
              <w:rPr>
                <w:rFonts w:ascii="宋体" w:cs="宋体"/>
              </w:rPr>
            </w:pPr>
            <w:r w:rsidRPr="002F4C9B">
              <w:rPr>
                <w:rFonts w:ascii="宋体" w:cs="宋体"/>
              </w:rPr>
              <w:t>64.8</w:t>
            </w:r>
          </w:p>
        </w:tc>
      </w:tr>
      <w:tr w:rsidR="002F4C9B" w:rsidRPr="002F4C9B">
        <w:trPr>
          <w:cantSplit/>
          <w:trHeight w:val="713"/>
          <w:jc w:val="center"/>
        </w:trPr>
        <w:tc>
          <w:tcPr>
            <w:tcW w:w="677" w:type="dxa"/>
            <w:gridSpan w:val="2"/>
            <w:vAlign w:val="center"/>
          </w:tcPr>
          <w:p w:rsidR="003D3ECD" w:rsidRPr="002F4C9B" w:rsidRDefault="00615163">
            <w:pPr>
              <w:jc w:val="center"/>
              <w:rPr>
                <w:rFonts w:ascii="黑体" w:eastAsia="黑体" w:hAnsi="宋体"/>
              </w:rPr>
            </w:pPr>
            <w:r w:rsidRPr="002F4C9B">
              <w:rPr>
                <w:rFonts w:ascii="黑体" w:eastAsia="黑体" w:hAnsi="宋体" w:cs="黑体" w:hint="eastAsia"/>
              </w:rPr>
              <w:lastRenderedPageBreak/>
              <w:t>主要</w:t>
            </w:r>
          </w:p>
          <w:p w:rsidR="003D3ECD" w:rsidRPr="002F4C9B" w:rsidRDefault="00615163">
            <w:pPr>
              <w:jc w:val="center"/>
              <w:rPr>
                <w:rFonts w:ascii="黑体" w:eastAsia="黑体" w:hAnsi="宋体"/>
              </w:rPr>
            </w:pPr>
            <w:r w:rsidRPr="002F4C9B">
              <w:rPr>
                <w:rFonts w:ascii="黑体" w:eastAsia="黑体" w:hAnsi="宋体" w:cs="黑体" w:hint="eastAsia"/>
              </w:rPr>
              <w:t>护理</w:t>
            </w:r>
          </w:p>
          <w:p w:rsidR="003D3ECD" w:rsidRPr="002F4C9B" w:rsidRDefault="00615163">
            <w:pPr>
              <w:jc w:val="center"/>
              <w:rPr>
                <w:rFonts w:ascii="黑体" w:eastAsia="黑体" w:hAnsi="宋体"/>
              </w:rPr>
            </w:pPr>
            <w:r w:rsidRPr="002F4C9B">
              <w:rPr>
                <w:rFonts w:ascii="黑体" w:eastAsia="黑体" w:hAnsi="宋体" w:cs="黑体" w:hint="eastAsia"/>
              </w:rPr>
              <w:t>工作</w:t>
            </w:r>
          </w:p>
        </w:tc>
        <w:tc>
          <w:tcPr>
            <w:tcW w:w="2977" w:type="dxa"/>
          </w:tcPr>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介绍病房环境、设施及设备</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入院护理评估：一般情况、营养状况、心理变化等</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术前准备</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卫生处置</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术前宣教</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戴腕带</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交代检查的目的、意义及注意事项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床位费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一次性卫生用品</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陪护费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卫生垃圾处理费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住院诊查费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健康咨询</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体检费</w:t>
            </w:r>
            <w:r w:rsidRPr="002F4C9B">
              <w:rPr>
                <w:rFonts w:ascii="宋体" w:hAnsi="宋体" w:cs="宋体"/>
              </w:rPr>
              <w:t xml:space="preserve"> </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点连式一次性止血带</w:t>
            </w:r>
            <w:r w:rsidRPr="002F4C9B">
              <w:rPr>
                <w:rFonts w:ascii="宋体" w:hAnsi="宋体" w:cs="宋体"/>
              </w:rPr>
              <w:t xml:space="preserve"> </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rPr>
              <w:t xml:space="preserve"> </w:t>
            </w:r>
            <w:r w:rsidRPr="002F4C9B">
              <w:rPr>
                <w:rFonts w:ascii="宋体" w:hAnsi="宋体" w:cs="宋体" w:hint="eastAsia"/>
              </w:rPr>
              <w:t>术前皮试</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一级护理</w:t>
            </w:r>
          </w:p>
          <w:p w:rsidR="003D3ECD" w:rsidRPr="002F4C9B" w:rsidRDefault="00615163">
            <w:pPr>
              <w:tabs>
                <w:tab w:val="left" w:pos="720"/>
              </w:tabs>
              <w:ind w:left="720" w:hanging="36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二级护理</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急诊检查静脉采血次</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每增加</w:t>
            </w:r>
            <w:r w:rsidRPr="002F4C9B">
              <w:rPr>
                <w:rFonts w:ascii="宋体" w:hAnsi="宋体" w:cs="宋体"/>
              </w:rPr>
              <w:t>1</w:t>
            </w:r>
            <w:r w:rsidRPr="002F4C9B">
              <w:rPr>
                <w:rFonts w:ascii="宋体" w:hAnsi="宋体" w:cs="宋体" w:hint="eastAsia"/>
              </w:rPr>
              <w:t>个试管</w:t>
            </w:r>
          </w:p>
          <w:p w:rsidR="003D3ECD" w:rsidRPr="002F4C9B" w:rsidRDefault="00615163">
            <w:pPr>
              <w:tabs>
                <w:tab w:val="left" w:pos="720"/>
              </w:tabs>
              <w:ind w:left="720" w:hanging="360"/>
              <w:rPr>
                <w:rFonts w:ascii="宋体"/>
              </w:rPr>
            </w:pPr>
            <w:r w:rsidRPr="002F4C9B">
              <w:rPr>
                <w:rFonts w:ascii="宋体" w:hAnsi="宋体" w:cs="宋体" w:hint="eastAsia"/>
              </w:rPr>
              <w:t>○必要时测血糖</w:t>
            </w:r>
            <w:r w:rsidRPr="002F4C9B">
              <w:rPr>
                <w:rFonts w:ascii="宋体" w:hAnsi="宋体" w:cs="宋体"/>
              </w:rPr>
              <w:t xml:space="preserve"> </w:t>
            </w:r>
          </w:p>
          <w:p w:rsidR="003D3ECD" w:rsidRPr="002F4C9B" w:rsidRDefault="00615163">
            <w:pPr>
              <w:tabs>
                <w:tab w:val="left" w:pos="720"/>
              </w:tabs>
              <w:ind w:leftChars="271" w:left="716" w:hangingChars="70" w:hanging="147"/>
              <w:rPr>
                <w:rFonts w:ascii="宋体"/>
              </w:rPr>
            </w:pPr>
            <w:r w:rsidRPr="002F4C9B">
              <w:rPr>
                <w:rFonts w:ascii="宋体" w:hAnsi="宋体" w:cs="宋体" w:hint="eastAsia"/>
              </w:rPr>
              <w:t>静脉注射</w:t>
            </w:r>
          </w:p>
          <w:p w:rsidR="003D3ECD" w:rsidRPr="002F4C9B" w:rsidRDefault="00615163">
            <w:pPr>
              <w:tabs>
                <w:tab w:val="left" w:pos="720"/>
              </w:tabs>
              <w:ind w:left="720" w:hanging="360"/>
              <w:rPr>
                <w:rFonts w:ascii="宋体"/>
              </w:rPr>
            </w:pPr>
            <w:r w:rsidRPr="002F4C9B">
              <w:rPr>
                <w:rFonts w:ascii="宋体" w:hAnsi="宋体" w:cs="宋体"/>
              </w:rPr>
              <w:t xml:space="preserve">  </w:t>
            </w:r>
            <w:r w:rsidRPr="002F4C9B">
              <w:rPr>
                <w:rFonts w:ascii="宋体" w:hAnsi="宋体" w:cs="宋体" w:hint="eastAsia"/>
              </w:rPr>
              <w:t>测血纸</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静脉输液（第</w:t>
            </w:r>
            <w:r w:rsidRPr="002F4C9B">
              <w:rPr>
                <w:rFonts w:ascii="宋体" w:hAnsi="宋体" w:cs="宋体"/>
              </w:rPr>
              <w:t>1</w:t>
            </w:r>
            <w:r w:rsidRPr="002F4C9B">
              <w:rPr>
                <w:rFonts w:ascii="宋体" w:hAnsi="宋体" w:cs="宋体" w:hint="eastAsia"/>
              </w:rPr>
              <w:t>组）</w:t>
            </w:r>
          </w:p>
          <w:p w:rsidR="003D3ECD" w:rsidRPr="002F4C9B" w:rsidRDefault="00615163">
            <w:pPr>
              <w:tabs>
                <w:tab w:val="left" w:pos="720"/>
              </w:tabs>
              <w:ind w:left="720" w:firstLineChars="150" w:firstLine="315"/>
              <w:rPr>
                <w:rFonts w:ascii="宋体"/>
              </w:rPr>
            </w:pPr>
            <w:r w:rsidRPr="002F4C9B">
              <w:rPr>
                <w:rFonts w:ascii="宋体" w:hAnsi="宋体" w:cs="宋体" w:hint="eastAsia"/>
              </w:rPr>
              <w:t>每增加</w:t>
            </w:r>
            <w:r w:rsidRPr="002F4C9B">
              <w:rPr>
                <w:rFonts w:ascii="宋体" w:hAnsi="宋体" w:cs="宋体"/>
              </w:rPr>
              <w:t>1</w:t>
            </w:r>
            <w:r w:rsidRPr="002F4C9B">
              <w:rPr>
                <w:rFonts w:ascii="宋体" w:hAnsi="宋体" w:cs="宋体" w:hint="eastAsia"/>
              </w:rPr>
              <w:t>瓶加</w:t>
            </w:r>
            <w:r w:rsidRPr="002F4C9B">
              <w:rPr>
                <w:rFonts w:ascii="宋体" w:hAnsi="宋体" w:cs="宋体"/>
              </w:rPr>
              <w:t>1</w:t>
            </w:r>
            <w:r w:rsidRPr="002F4C9B">
              <w:rPr>
                <w:rFonts w:ascii="宋体" w:hAnsi="宋体" w:cs="宋体" w:hint="eastAsia"/>
              </w:rPr>
              <w:t>元</w:t>
            </w:r>
          </w:p>
          <w:p w:rsidR="003D3ECD" w:rsidRPr="002F4C9B" w:rsidRDefault="00615163">
            <w:pPr>
              <w:tabs>
                <w:tab w:val="left" w:pos="720"/>
              </w:tabs>
              <w:ind w:left="720" w:hanging="36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静脉留置针</w:t>
            </w:r>
          </w:p>
          <w:p w:rsidR="003D3ECD" w:rsidRPr="002F4C9B" w:rsidRDefault="00615163">
            <w:pPr>
              <w:tabs>
                <w:tab w:val="left" w:pos="720"/>
              </w:tabs>
              <w:ind w:firstLineChars="350" w:firstLine="735"/>
              <w:rPr>
                <w:rFonts w:ascii="宋体"/>
              </w:rPr>
            </w:pPr>
            <w:r w:rsidRPr="002F4C9B">
              <w:rPr>
                <w:rFonts w:ascii="宋体" w:hAnsi="宋体" w:cs="宋体" w:hint="eastAsia"/>
              </w:rPr>
              <w:t>静脉穿刺置管术</w:t>
            </w:r>
          </w:p>
          <w:p w:rsidR="003D3ECD" w:rsidRPr="002F4C9B" w:rsidRDefault="00615163">
            <w:pPr>
              <w:tabs>
                <w:tab w:val="left" w:pos="720"/>
              </w:tabs>
              <w:ind w:firstLineChars="350" w:firstLine="735"/>
              <w:rPr>
                <w:rFonts w:ascii="宋体"/>
              </w:rPr>
            </w:pPr>
            <w:r w:rsidRPr="002F4C9B">
              <w:rPr>
                <w:rFonts w:ascii="宋体" w:hAnsi="宋体" w:cs="宋体" w:hint="eastAsia"/>
              </w:rPr>
              <w:t>透明敷贴</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与手术室床边交接</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吸氧导管</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中心加用吸氧</w:t>
            </w:r>
            <w:r w:rsidRPr="002F4C9B">
              <w:rPr>
                <w:rFonts w:ascii="宋体" w:hAnsi="宋体" w:cs="宋体"/>
              </w:rPr>
              <w:t>6</w:t>
            </w:r>
            <w:r w:rsidRPr="002F4C9B">
              <w:rPr>
                <w:rFonts w:ascii="宋体" w:hAnsi="宋体" w:cs="宋体" w:hint="eastAsia"/>
              </w:rPr>
              <w:t>小时</w:t>
            </w:r>
          </w:p>
          <w:p w:rsidR="003D3ECD" w:rsidRPr="002F4C9B" w:rsidRDefault="00615163">
            <w:pPr>
              <w:tabs>
                <w:tab w:val="left" w:pos="720"/>
              </w:tabs>
              <w:ind w:left="720" w:hanging="36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吸氧</w:t>
            </w:r>
            <w:r w:rsidRPr="002F4C9B">
              <w:rPr>
                <w:rFonts w:ascii="宋体" w:hAnsi="宋体" w:cs="宋体"/>
              </w:rPr>
              <w:t>24</w:t>
            </w:r>
            <w:r w:rsidRPr="002F4C9B">
              <w:rPr>
                <w:rFonts w:ascii="宋体" w:hAnsi="宋体" w:cs="宋体" w:hint="eastAsia"/>
              </w:rPr>
              <w:t>小时</w:t>
            </w:r>
            <w:r w:rsidRPr="002F4C9B">
              <w:rPr>
                <w:rFonts w:ascii="宋体" w:hAnsi="宋体" w:cs="宋体"/>
              </w:rPr>
              <w:t xml:space="preserve"> </w:t>
            </w:r>
          </w:p>
          <w:p w:rsidR="003D3ECD" w:rsidRPr="002F4C9B" w:rsidRDefault="00615163">
            <w:pPr>
              <w:tabs>
                <w:tab w:val="left" w:pos="720"/>
              </w:tabs>
              <w:ind w:left="720" w:hanging="36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心电监护</w:t>
            </w:r>
            <w:r w:rsidRPr="002F4C9B">
              <w:rPr>
                <w:rFonts w:ascii="宋体" w:hAnsi="宋体" w:cs="宋体"/>
              </w:rPr>
              <w:t>6</w:t>
            </w:r>
            <w:r w:rsidRPr="002F4C9B">
              <w:rPr>
                <w:rFonts w:ascii="宋体" w:hAnsi="宋体" w:cs="宋体" w:hint="eastAsia"/>
              </w:rPr>
              <w:t>小时</w:t>
            </w:r>
            <w:r w:rsidRPr="002F4C9B">
              <w:rPr>
                <w:rFonts w:ascii="宋体" w:hAnsi="宋体" w:cs="宋体"/>
              </w:rPr>
              <w:t xml:space="preserve"> </w:t>
            </w:r>
          </w:p>
          <w:p w:rsidR="003D3ECD" w:rsidRPr="002F4C9B" w:rsidRDefault="00615163">
            <w:pPr>
              <w:tabs>
                <w:tab w:val="left" w:pos="720"/>
              </w:tabs>
              <w:ind w:left="720" w:hanging="36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心电监护</w:t>
            </w:r>
            <w:r w:rsidRPr="002F4C9B">
              <w:rPr>
                <w:rFonts w:ascii="宋体" w:hAnsi="宋体" w:cs="宋体"/>
              </w:rPr>
              <w:t>24</w:t>
            </w:r>
            <w:r w:rsidRPr="002F4C9B">
              <w:rPr>
                <w:rFonts w:ascii="宋体" w:hAnsi="宋体" w:cs="宋体" w:hint="eastAsia"/>
              </w:rPr>
              <w:t>小时</w:t>
            </w:r>
            <w:r w:rsidRPr="002F4C9B">
              <w:rPr>
                <w:rFonts w:ascii="宋体" w:hAnsi="宋体" w:cs="宋体"/>
              </w:rPr>
              <w:t xml:space="preserve">      </w:t>
            </w:r>
          </w:p>
          <w:p w:rsidR="003D3ECD" w:rsidRPr="002F4C9B" w:rsidRDefault="00615163">
            <w:pPr>
              <w:tabs>
                <w:tab w:val="left" w:pos="720"/>
              </w:tabs>
              <w:ind w:left="720" w:hanging="36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电极片</w:t>
            </w:r>
            <w:r w:rsidRPr="002F4C9B">
              <w:rPr>
                <w:rFonts w:ascii="宋体" w:hAnsi="宋体" w:cs="宋体"/>
              </w:rPr>
              <w:t xml:space="preserve">  5</w:t>
            </w:r>
            <w:r w:rsidRPr="002F4C9B">
              <w:rPr>
                <w:rFonts w:ascii="宋体" w:hAnsi="宋体" w:cs="宋体" w:hint="eastAsia"/>
              </w:rPr>
              <w:t>个</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动静脉置管护理</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监测生命体征</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监测尿量</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观察切口敷料情况</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有引流管接引流记录性</w:t>
            </w:r>
          </w:p>
          <w:p w:rsidR="003D3ECD" w:rsidRPr="002F4C9B" w:rsidRDefault="00615163">
            <w:pPr>
              <w:tabs>
                <w:tab w:val="left" w:pos="720"/>
              </w:tabs>
              <w:ind w:left="720" w:hanging="36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有可能需要导尿的病人</w:t>
            </w:r>
          </w:p>
          <w:p w:rsidR="003D3ECD" w:rsidRPr="002F4C9B" w:rsidRDefault="00615163">
            <w:pPr>
              <w:tabs>
                <w:tab w:val="left" w:pos="720"/>
              </w:tabs>
              <w:ind w:left="720" w:hanging="360"/>
              <w:rPr>
                <w:rFonts w:ascii="宋体"/>
              </w:rPr>
            </w:pPr>
            <w:r w:rsidRPr="002F4C9B">
              <w:rPr>
                <w:rFonts w:ascii="宋体" w:hAnsi="宋体" w:cs="宋体"/>
              </w:rPr>
              <w:t xml:space="preserve">  </w:t>
            </w:r>
            <w:r w:rsidRPr="002F4C9B">
              <w:rPr>
                <w:rFonts w:ascii="宋体" w:hAnsi="宋体" w:cs="宋体" w:hint="eastAsia"/>
              </w:rPr>
              <w:t>超滑尿管</w:t>
            </w:r>
          </w:p>
          <w:p w:rsidR="003D3ECD" w:rsidRPr="002F4C9B" w:rsidRDefault="00615163">
            <w:pPr>
              <w:tabs>
                <w:tab w:val="left" w:pos="720"/>
              </w:tabs>
              <w:ind w:left="720" w:firstLineChars="100" w:firstLine="210"/>
              <w:rPr>
                <w:rFonts w:ascii="宋体"/>
              </w:rPr>
            </w:pPr>
            <w:r w:rsidRPr="002F4C9B">
              <w:rPr>
                <w:rFonts w:ascii="宋体" w:hAnsi="宋体" w:cs="宋体" w:hint="eastAsia"/>
              </w:rPr>
              <w:t>加厚产垫</w:t>
            </w:r>
          </w:p>
          <w:p w:rsidR="003D3ECD" w:rsidRPr="002F4C9B" w:rsidRDefault="00615163">
            <w:pPr>
              <w:tabs>
                <w:tab w:val="left" w:pos="720"/>
              </w:tabs>
              <w:ind w:left="720" w:firstLineChars="100" w:firstLine="210"/>
              <w:rPr>
                <w:rFonts w:ascii="宋体"/>
              </w:rPr>
            </w:pPr>
            <w:r w:rsidRPr="002F4C9B">
              <w:rPr>
                <w:rFonts w:ascii="宋体" w:hAnsi="宋体" w:cs="宋体" w:hint="eastAsia"/>
              </w:rPr>
              <w:t>导尿包</w:t>
            </w:r>
          </w:p>
          <w:p w:rsidR="003D3ECD" w:rsidRPr="002F4C9B" w:rsidRDefault="00615163">
            <w:pPr>
              <w:tabs>
                <w:tab w:val="left" w:pos="720"/>
              </w:tabs>
              <w:ind w:left="720" w:firstLineChars="100" w:firstLine="210"/>
              <w:rPr>
                <w:rFonts w:ascii="宋体"/>
              </w:rPr>
            </w:pPr>
            <w:r w:rsidRPr="002F4C9B">
              <w:rPr>
                <w:rFonts w:ascii="宋体" w:hAnsi="宋体" w:cs="宋体" w:hint="eastAsia"/>
              </w:rPr>
              <w:t>导尿术</w:t>
            </w:r>
          </w:p>
          <w:p w:rsidR="003D3ECD" w:rsidRPr="002F4C9B" w:rsidRDefault="00615163">
            <w:pPr>
              <w:tabs>
                <w:tab w:val="left" w:pos="720"/>
              </w:tabs>
              <w:ind w:left="720" w:firstLineChars="100" w:firstLine="210"/>
              <w:rPr>
                <w:rFonts w:ascii="宋体"/>
              </w:rPr>
            </w:pPr>
            <w:r w:rsidRPr="002F4C9B">
              <w:rPr>
                <w:rFonts w:ascii="宋体" w:hAnsi="宋体" w:cs="宋体" w:hint="eastAsia"/>
              </w:rPr>
              <w:t>留置导尿</w:t>
            </w:r>
            <w:r w:rsidRPr="002F4C9B">
              <w:rPr>
                <w:rFonts w:ascii="宋体" w:hAnsi="宋体" w:cs="宋体"/>
              </w:rPr>
              <w:t>/</w:t>
            </w:r>
          </w:p>
          <w:p w:rsidR="003D3ECD" w:rsidRPr="002F4C9B" w:rsidRDefault="00615163">
            <w:pPr>
              <w:tabs>
                <w:tab w:val="left" w:pos="720"/>
              </w:tabs>
              <w:ind w:left="720" w:firstLineChars="100" w:firstLine="210"/>
              <w:rPr>
                <w:rFonts w:ascii="宋体"/>
              </w:rPr>
            </w:pPr>
            <w:r w:rsidRPr="002F4C9B">
              <w:rPr>
                <w:rFonts w:ascii="宋体" w:hAnsi="宋体" w:cs="宋体" w:hint="eastAsia"/>
              </w:rPr>
              <w:t>引流袋</w:t>
            </w:r>
          </w:p>
          <w:p w:rsidR="003D3ECD" w:rsidRPr="002F4C9B" w:rsidRDefault="003D3ECD">
            <w:pPr>
              <w:numPr>
                <w:ilvl w:val="0"/>
                <w:numId w:val="1"/>
              </w:numPr>
              <w:tabs>
                <w:tab w:val="clear" w:pos="360"/>
                <w:tab w:val="left" w:pos="720"/>
              </w:tabs>
              <w:ind w:left="720"/>
              <w:rPr>
                <w:rFonts w:ascii="宋体"/>
              </w:rPr>
            </w:pPr>
          </w:p>
          <w:p w:rsidR="003D3ECD" w:rsidRPr="002F4C9B" w:rsidRDefault="003D3ECD">
            <w:pPr>
              <w:tabs>
                <w:tab w:val="left" w:pos="720"/>
              </w:tabs>
              <w:ind w:left="720" w:firstLineChars="100" w:firstLine="210"/>
              <w:rPr>
                <w:rFonts w:ascii="宋体"/>
              </w:rPr>
            </w:pPr>
          </w:p>
          <w:p w:rsidR="003D3ECD" w:rsidRPr="002F4C9B" w:rsidRDefault="003D3ECD">
            <w:pPr>
              <w:tabs>
                <w:tab w:val="left" w:pos="720"/>
              </w:tabs>
              <w:ind w:left="720" w:hanging="360"/>
              <w:rPr>
                <w:rFonts w:ascii="宋体"/>
              </w:rPr>
            </w:pPr>
          </w:p>
        </w:tc>
        <w:tc>
          <w:tcPr>
            <w:tcW w:w="785" w:type="dxa"/>
          </w:tcPr>
          <w:p w:rsidR="003D3ECD" w:rsidRPr="002F4C9B" w:rsidRDefault="003D3ECD">
            <w:pPr>
              <w:snapToGrid w:val="0"/>
              <w:ind w:left="357"/>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615163">
            <w:pPr>
              <w:rPr>
                <w:rFonts w:ascii="宋体"/>
              </w:rPr>
            </w:pPr>
            <w:r w:rsidRPr="002F4C9B">
              <w:rPr>
                <w:rFonts w:ascii="宋体" w:cs="宋体"/>
              </w:rPr>
              <w:t>0.89</w:t>
            </w: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615163">
            <w:pPr>
              <w:rPr>
                <w:rFonts w:ascii="宋体" w:cs="宋体"/>
              </w:rPr>
            </w:pPr>
            <w:r w:rsidRPr="002F4C9B">
              <w:rPr>
                <w:rFonts w:ascii="宋体" w:cs="宋体"/>
              </w:rPr>
              <w:t>46</w:t>
            </w:r>
          </w:p>
          <w:p w:rsidR="003D3ECD" w:rsidRPr="002F4C9B" w:rsidRDefault="00615163">
            <w:pPr>
              <w:rPr>
                <w:rFonts w:ascii="宋体" w:cs="宋体"/>
              </w:rPr>
            </w:pPr>
            <w:r w:rsidRPr="002F4C9B">
              <w:rPr>
                <w:rFonts w:ascii="宋体" w:cs="宋体"/>
              </w:rPr>
              <w:t>5.04</w:t>
            </w:r>
          </w:p>
          <w:p w:rsidR="003D3ECD" w:rsidRPr="002F4C9B" w:rsidRDefault="00615163">
            <w:pPr>
              <w:rPr>
                <w:rFonts w:ascii="宋体" w:cs="宋体"/>
              </w:rPr>
            </w:pPr>
            <w:r w:rsidRPr="002F4C9B">
              <w:rPr>
                <w:rFonts w:ascii="宋体" w:cs="宋体"/>
              </w:rPr>
              <w:t>1</w:t>
            </w:r>
          </w:p>
          <w:p w:rsidR="003D3ECD" w:rsidRPr="002F4C9B" w:rsidRDefault="00615163">
            <w:pPr>
              <w:rPr>
                <w:rFonts w:ascii="宋体" w:cs="宋体"/>
              </w:rPr>
            </w:pPr>
            <w:r w:rsidRPr="002F4C9B">
              <w:rPr>
                <w:rFonts w:ascii="宋体" w:cs="宋体"/>
              </w:rPr>
              <w:t>2</w:t>
            </w:r>
          </w:p>
          <w:p w:rsidR="003D3ECD" w:rsidRPr="002F4C9B" w:rsidRDefault="00615163">
            <w:pPr>
              <w:rPr>
                <w:rFonts w:ascii="宋体" w:cs="宋体"/>
              </w:rPr>
            </w:pPr>
            <w:r w:rsidRPr="002F4C9B">
              <w:rPr>
                <w:rFonts w:ascii="宋体" w:cs="宋体"/>
              </w:rPr>
              <w:t>15</w:t>
            </w:r>
          </w:p>
          <w:p w:rsidR="003D3ECD" w:rsidRPr="002F4C9B" w:rsidRDefault="00615163">
            <w:pPr>
              <w:rPr>
                <w:rFonts w:ascii="宋体" w:cs="宋体"/>
              </w:rPr>
            </w:pPr>
            <w:r w:rsidRPr="002F4C9B">
              <w:rPr>
                <w:rFonts w:ascii="宋体" w:cs="宋体"/>
              </w:rPr>
              <w:t>4.75</w:t>
            </w:r>
          </w:p>
          <w:p w:rsidR="003D3ECD" w:rsidRPr="002F4C9B" w:rsidRDefault="00615163">
            <w:pPr>
              <w:rPr>
                <w:rFonts w:ascii="宋体" w:cs="宋体"/>
              </w:rPr>
            </w:pPr>
            <w:r w:rsidRPr="002F4C9B">
              <w:rPr>
                <w:rFonts w:ascii="宋体" w:cs="宋体"/>
              </w:rPr>
              <w:t>19</w:t>
            </w:r>
          </w:p>
          <w:p w:rsidR="003D3ECD" w:rsidRPr="002F4C9B" w:rsidRDefault="00615163">
            <w:pPr>
              <w:rPr>
                <w:rFonts w:ascii="宋体" w:cs="宋体"/>
              </w:rPr>
            </w:pPr>
            <w:r w:rsidRPr="002F4C9B">
              <w:rPr>
                <w:rFonts w:ascii="宋体" w:cs="宋体"/>
              </w:rPr>
              <w:t>2.90</w:t>
            </w:r>
          </w:p>
          <w:p w:rsidR="003D3ECD" w:rsidRPr="002F4C9B" w:rsidRDefault="00615163">
            <w:pPr>
              <w:rPr>
                <w:rFonts w:ascii="宋体" w:cs="宋体"/>
              </w:rPr>
            </w:pPr>
            <w:r w:rsidRPr="002F4C9B">
              <w:rPr>
                <w:rFonts w:ascii="宋体" w:cs="宋体"/>
              </w:rPr>
              <w:t>6</w:t>
            </w:r>
          </w:p>
          <w:p w:rsidR="003D3ECD" w:rsidRPr="002F4C9B" w:rsidRDefault="00615163">
            <w:pPr>
              <w:rPr>
                <w:rFonts w:ascii="宋体" w:cs="宋体"/>
              </w:rPr>
            </w:pPr>
            <w:r w:rsidRPr="002F4C9B">
              <w:rPr>
                <w:rFonts w:ascii="宋体" w:cs="宋体"/>
              </w:rPr>
              <w:t>8</w:t>
            </w:r>
          </w:p>
          <w:p w:rsidR="003D3ECD" w:rsidRPr="002F4C9B" w:rsidRDefault="00615163">
            <w:pPr>
              <w:rPr>
                <w:rFonts w:ascii="宋体" w:cs="宋体"/>
              </w:rPr>
            </w:pPr>
            <w:r w:rsidRPr="002F4C9B">
              <w:rPr>
                <w:rFonts w:ascii="宋体" w:cs="宋体"/>
              </w:rPr>
              <w:t>6</w:t>
            </w:r>
          </w:p>
          <w:p w:rsidR="003D3ECD" w:rsidRPr="002F4C9B" w:rsidRDefault="00615163">
            <w:pPr>
              <w:rPr>
                <w:rFonts w:ascii="宋体" w:cs="宋体"/>
              </w:rPr>
            </w:pPr>
            <w:r w:rsidRPr="002F4C9B">
              <w:rPr>
                <w:rFonts w:ascii="宋体" w:cs="宋体"/>
              </w:rPr>
              <w:t>4</w:t>
            </w:r>
          </w:p>
          <w:p w:rsidR="003D3ECD" w:rsidRPr="002F4C9B" w:rsidRDefault="00615163">
            <w:pPr>
              <w:rPr>
                <w:rFonts w:ascii="宋体" w:cs="宋体"/>
              </w:rPr>
            </w:pPr>
            <w:r w:rsidRPr="002F4C9B">
              <w:rPr>
                <w:rFonts w:ascii="宋体" w:cs="宋体"/>
              </w:rPr>
              <w:t>3</w:t>
            </w:r>
          </w:p>
          <w:p w:rsidR="003D3ECD" w:rsidRPr="002F4C9B" w:rsidRDefault="003D3ECD">
            <w:pPr>
              <w:ind w:firstLineChars="50" w:firstLine="105"/>
              <w:rPr>
                <w:rFonts w:ascii="宋体"/>
              </w:rPr>
            </w:pPr>
          </w:p>
          <w:p w:rsidR="003D3ECD" w:rsidRPr="002F4C9B" w:rsidRDefault="00615163">
            <w:pPr>
              <w:ind w:firstLineChars="50" w:firstLine="105"/>
              <w:rPr>
                <w:rFonts w:ascii="宋体" w:cs="宋体"/>
              </w:rPr>
            </w:pPr>
            <w:r w:rsidRPr="002F4C9B">
              <w:rPr>
                <w:rFonts w:ascii="宋体" w:cs="宋体"/>
              </w:rPr>
              <w:t>4</w:t>
            </w:r>
          </w:p>
          <w:p w:rsidR="003D3ECD" w:rsidRPr="002F4C9B" w:rsidRDefault="00615163">
            <w:pPr>
              <w:rPr>
                <w:rFonts w:ascii="宋体" w:cs="宋体"/>
              </w:rPr>
            </w:pPr>
            <w:r w:rsidRPr="002F4C9B">
              <w:rPr>
                <w:rFonts w:ascii="宋体" w:cs="宋体"/>
              </w:rPr>
              <w:t>4.7</w:t>
            </w:r>
          </w:p>
          <w:p w:rsidR="003D3ECD" w:rsidRPr="002F4C9B" w:rsidRDefault="00615163">
            <w:pPr>
              <w:rPr>
                <w:rFonts w:ascii="宋体" w:cs="宋体"/>
              </w:rPr>
            </w:pPr>
            <w:r w:rsidRPr="002F4C9B">
              <w:rPr>
                <w:rFonts w:ascii="宋体" w:cs="宋体"/>
              </w:rPr>
              <w:t>12</w:t>
            </w:r>
          </w:p>
          <w:p w:rsidR="003D3ECD" w:rsidRPr="002F4C9B" w:rsidRDefault="00615163">
            <w:pPr>
              <w:rPr>
                <w:rFonts w:ascii="宋体" w:cs="宋体"/>
              </w:rPr>
            </w:pPr>
            <w:r w:rsidRPr="002F4C9B">
              <w:rPr>
                <w:rFonts w:ascii="宋体" w:cs="宋体"/>
              </w:rPr>
              <w:t>6</w:t>
            </w:r>
          </w:p>
          <w:p w:rsidR="003D3ECD" w:rsidRPr="002F4C9B" w:rsidRDefault="00615163">
            <w:pPr>
              <w:rPr>
                <w:rFonts w:ascii="宋体" w:cs="宋体"/>
              </w:rPr>
            </w:pPr>
            <w:r w:rsidRPr="002F4C9B">
              <w:rPr>
                <w:rFonts w:ascii="宋体" w:cs="宋体"/>
              </w:rPr>
              <w:t>42.4</w:t>
            </w:r>
          </w:p>
          <w:p w:rsidR="003D3ECD" w:rsidRPr="002F4C9B" w:rsidRDefault="00615163">
            <w:pPr>
              <w:rPr>
                <w:rFonts w:ascii="宋体" w:cs="宋体"/>
              </w:rPr>
            </w:pPr>
            <w:r w:rsidRPr="002F4C9B">
              <w:rPr>
                <w:rFonts w:ascii="宋体" w:cs="宋体"/>
              </w:rPr>
              <w:t>20</w:t>
            </w:r>
          </w:p>
          <w:p w:rsidR="003D3ECD" w:rsidRPr="002F4C9B" w:rsidRDefault="00615163">
            <w:pPr>
              <w:rPr>
                <w:rFonts w:ascii="宋体" w:cs="宋体"/>
              </w:rPr>
            </w:pPr>
            <w:r w:rsidRPr="002F4C9B">
              <w:rPr>
                <w:rFonts w:ascii="宋体" w:cs="宋体"/>
              </w:rPr>
              <w:t>3</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31.5</w:t>
            </w:r>
          </w:p>
          <w:p w:rsidR="003D3ECD" w:rsidRPr="002F4C9B" w:rsidRDefault="00615163">
            <w:pPr>
              <w:rPr>
                <w:rFonts w:ascii="宋体" w:cs="宋体"/>
              </w:rPr>
            </w:pPr>
            <w:r w:rsidRPr="002F4C9B">
              <w:rPr>
                <w:rFonts w:ascii="宋体" w:cs="宋体"/>
              </w:rPr>
              <w:t>15</w:t>
            </w:r>
          </w:p>
          <w:p w:rsidR="003D3ECD" w:rsidRPr="002F4C9B" w:rsidRDefault="00615163">
            <w:pPr>
              <w:rPr>
                <w:rFonts w:ascii="宋体" w:cs="宋体"/>
              </w:rPr>
            </w:pPr>
            <w:r w:rsidRPr="002F4C9B">
              <w:rPr>
                <w:rFonts w:ascii="宋体" w:cs="宋体"/>
              </w:rPr>
              <w:t>60</w:t>
            </w:r>
          </w:p>
          <w:p w:rsidR="003D3ECD" w:rsidRPr="002F4C9B" w:rsidRDefault="00615163">
            <w:pPr>
              <w:rPr>
                <w:rFonts w:ascii="宋体" w:cs="宋体"/>
              </w:rPr>
            </w:pPr>
            <w:r w:rsidRPr="002F4C9B">
              <w:rPr>
                <w:rFonts w:ascii="宋体" w:cs="宋体"/>
              </w:rPr>
              <w:t>30</w:t>
            </w:r>
          </w:p>
          <w:p w:rsidR="003D3ECD" w:rsidRPr="002F4C9B" w:rsidRDefault="00615163">
            <w:pPr>
              <w:rPr>
                <w:rFonts w:ascii="宋体" w:cs="宋体"/>
              </w:rPr>
            </w:pPr>
            <w:r w:rsidRPr="002F4C9B">
              <w:rPr>
                <w:rFonts w:ascii="宋体" w:cs="宋体"/>
              </w:rPr>
              <w:t>120</w:t>
            </w:r>
          </w:p>
          <w:p w:rsidR="003D3ECD" w:rsidRPr="002F4C9B" w:rsidRDefault="00615163">
            <w:pPr>
              <w:rPr>
                <w:rFonts w:ascii="宋体" w:cs="宋体"/>
              </w:rPr>
            </w:pPr>
            <w:r w:rsidRPr="002F4C9B">
              <w:rPr>
                <w:rFonts w:ascii="宋体" w:cs="宋体"/>
              </w:rPr>
              <w:t>4.5</w:t>
            </w:r>
          </w:p>
          <w:p w:rsidR="003D3ECD" w:rsidRPr="002F4C9B" w:rsidRDefault="00615163">
            <w:pPr>
              <w:rPr>
                <w:rFonts w:ascii="宋体" w:cs="宋体"/>
              </w:rPr>
            </w:pPr>
            <w:r w:rsidRPr="002F4C9B">
              <w:rPr>
                <w:rFonts w:ascii="宋体" w:cs="宋体"/>
              </w:rPr>
              <w:t>4</w:t>
            </w:r>
          </w:p>
          <w:p w:rsidR="003D3ECD" w:rsidRPr="002F4C9B" w:rsidRDefault="00615163">
            <w:pPr>
              <w:rPr>
                <w:rFonts w:ascii="宋体" w:cs="宋体"/>
              </w:rPr>
            </w:pPr>
            <w:r w:rsidRPr="002F4C9B">
              <w:rPr>
                <w:rFonts w:ascii="宋体" w:cs="宋体"/>
              </w:rPr>
              <w:t>7.5</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6.36</w:t>
            </w:r>
          </w:p>
          <w:p w:rsidR="003D3ECD" w:rsidRPr="002F4C9B" w:rsidRDefault="00615163">
            <w:pPr>
              <w:rPr>
                <w:rFonts w:ascii="宋体" w:cs="宋体"/>
              </w:rPr>
            </w:pPr>
            <w:r w:rsidRPr="002F4C9B">
              <w:rPr>
                <w:rFonts w:ascii="宋体" w:cs="宋体"/>
              </w:rPr>
              <w:t>6.89</w:t>
            </w:r>
          </w:p>
          <w:p w:rsidR="003D3ECD" w:rsidRPr="002F4C9B" w:rsidRDefault="00615163">
            <w:pPr>
              <w:rPr>
                <w:rFonts w:ascii="宋体" w:cs="宋体"/>
              </w:rPr>
            </w:pPr>
            <w:r w:rsidRPr="002F4C9B">
              <w:rPr>
                <w:rFonts w:ascii="宋体" w:cs="宋体"/>
              </w:rPr>
              <w:t>26.5</w:t>
            </w:r>
          </w:p>
          <w:p w:rsidR="003D3ECD" w:rsidRPr="002F4C9B" w:rsidRDefault="00615163">
            <w:pPr>
              <w:rPr>
                <w:rFonts w:ascii="宋体" w:cs="宋体"/>
              </w:rPr>
            </w:pPr>
            <w:r w:rsidRPr="002F4C9B">
              <w:rPr>
                <w:rFonts w:ascii="宋体" w:cs="宋体"/>
              </w:rPr>
              <w:t>9.5</w:t>
            </w:r>
          </w:p>
          <w:p w:rsidR="003D3ECD" w:rsidRPr="002F4C9B" w:rsidRDefault="00615163">
            <w:pPr>
              <w:rPr>
                <w:rFonts w:ascii="宋体"/>
              </w:rPr>
            </w:pPr>
            <w:r w:rsidRPr="002F4C9B">
              <w:rPr>
                <w:rFonts w:ascii="宋体" w:cs="宋体"/>
              </w:rPr>
              <w:t>1/</w:t>
            </w:r>
            <w:r w:rsidRPr="002F4C9B">
              <w:rPr>
                <w:rFonts w:ascii="宋体" w:cs="宋体" w:hint="eastAsia"/>
              </w:rPr>
              <w:t>天</w:t>
            </w:r>
          </w:p>
          <w:p w:rsidR="003D3ECD" w:rsidRPr="002F4C9B" w:rsidRDefault="00615163">
            <w:pPr>
              <w:rPr>
                <w:rFonts w:ascii="宋体"/>
              </w:rPr>
            </w:pPr>
            <w:r w:rsidRPr="002F4C9B">
              <w:rPr>
                <w:rFonts w:ascii="宋体" w:cs="宋体"/>
              </w:rPr>
              <w:t>1.3</w:t>
            </w:r>
          </w:p>
        </w:tc>
        <w:tc>
          <w:tcPr>
            <w:tcW w:w="2177" w:type="dxa"/>
            <w:gridSpan w:val="2"/>
          </w:tcPr>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观察患者病情变化</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嘱患者下床活动以利于肠蠕动恢复</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观察切口引流情况</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二级护理</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床位费</w:t>
            </w:r>
          </w:p>
          <w:p w:rsidR="003D3ECD" w:rsidRPr="002F4C9B" w:rsidRDefault="00615163">
            <w:pPr>
              <w:ind w:left="36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双人间</w:t>
            </w:r>
          </w:p>
          <w:p w:rsidR="003D3ECD" w:rsidRPr="002F4C9B" w:rsidRDefault="00615163">
            <w:pPr>
              <w:ind w:firstLineChars="150" w:firstLine="315"/>
              <w:rPr>
                <w:rFonts w:ascii="宋体"/>
              </w:rPr>
            </w:pPr>
            <w:r w:rsidRPr="002F4C9B">
              <w:rPr>
                <w:rFonts w:ascii="宋体" w:hAnsi="宋体" w:cs="宋体" w:hint="eastAsia"/>
              </w:rPr>
              <w:t>○三人间</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陪护费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卫生垃圾处理费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住院诊查费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健康咨询费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动静脉置管护理</w:t>
            </w:r>
            <w:r w:rsidRPr="002F4C9B">
              <w:rPr>
                <w:rFonts w:ascii="宋体" w:hAnsi="宋体" w:cs="宋体"/>
              </w:rPr>
              <w:t>2</w:t>
            </w:r>
            <w:r w:rsidRPr="002F4C9B">
              <w:rPr>
                <w:rFonts w:ascii="宋体" w:hAnsi="宋体" w:cs="宋体" w:hint="eastAsia"/>
              </w:rPr>
              <w:t>次</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静脉输液</w:t>
            </w:r>
            <w:r w:rsidRPr="002F4C9B">
              <w:rPr>
                <w:rFonts w:ascii="宋体" w:hAnsi="宋体" w:cs="宋体"/>
              </w:rPr>
              <w:t>1</w:t>
            </w:r>
            <w:r w:rsidRPr="002F4C9B">
              <w:rPr>
                <w:rFonts w:ascii="宋体" w:hAnsi="宋体" w:cs="宋体" w:hint="eastAsia"/>
              </w:rPr>
              <w:t>组</w:t>
            </w:r>
            <w:r w:rsidRPr="002F4C9B">
              <w:rPr>
                <w:rFonts w:ascii="宋体" w:hAnsi="宋体" w:cs="宋体"/>
              </w:rPr>
              <w:t>Bid</w:t>
            </w:r>
            <w:r w:rsidRPr="002F4C9B">
              <w:rPr>
                <w:rFonts w:ascii="宋体" w:cs="宋体"/>
              </w:rPr>
              <w:t>.</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每增加</w:t>
            </w:r>
            <w:r w:rsidRPr="002F4C9B">
              <w:rPr>
                <w:rFonts w:ascii="宋体" w:hAnsi="宋体" w:cs="宋体"/>
              </w:rPr>
              <w:t>1</w:t>
            </w:r>
            <w:r w:rsidRPr="002F4C9B">
              <w:rPr>
                <w:rFonts w:ascii="宋体" w:hAnsi="宋体" w:cs="宋体" w:hint="eastAsia"/>
              </w:rPr>
              <w:t>瓶</w:t>
            </w:r>
          </w:p>
          <w:p w:rsidR="003D3ECD" w:rsidRPr="002F4C9B" w:rsidRDefault="00615163">
            <w:pPr>
              <w:tabs>
                <w:tab w:val="left" w:pos="720"/>
              </w:tabs>
              <w:ind w:firstLineChars="50" w:firstLine="105"/>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监测血压</w:t>
            </w:r>
          </w:p>
          <w:p w:rsidR="003D3ECD" w:rsidRPr="002F4C9B" w:rsidRDefault="00615163">
            <w:pPr>
              <w:tabs>
                <w:tab w:val="left" w:pos="720"/>
              </w:tabs>
              <w:ind w:firstLineChars="50" w:firstLine="105"/>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监测血糖</w:t>
            </w:r>
          </w:p>
          <w:p w:rsidR="003D3ECD" w:rsidRPr="002F4C9B" w:rsidRDefault="00615163">
            <w:pPr>
              <w:tabs>
                <w:tab w:val="left" w:pos="360"/>
              </w:tabs>
              <w:ind w:firstLineChars="250" w:firstLine="525"/>
              <w:rPr>
                <w:rFonts w:ascii="宋体"/>
              </w:rPr>
            </w:pPr>
            <w:r w:rsidRPr="002F4C9B">
              <w:rPr>
                <w:rFonts w:ascii="宋体" w:hAnsi="宋体" w:cs="宋体" w:hint="eastAsia"/>
              </w:rPr>
              <w:t>静脉注射</w:t>
            </w:r>
          </w:p>
          <w:p w:rsidR="003D3ECD" w:rsidRPr="002F4C9B" w:rsidRDefault="00615163">
            <w:pPr>
              <w:tabs>
                <w:tab w:val="left" w:pos="360"/>
              </w:tabs>
              <w:ind w:firstLineChars="250" w:firstLine="525"/>
              <w:rPr>
                <w:rFonts w:ascii="宋体"/>
              </w:rPr>
            </w:pPr>
            <w:r w:rsidRPr="002F4C9B">
              <w:rPr>
                <w:rFonts w:ascii="宋体" w:hAnsi="宋体" w:cs="宋体" w:hint="eastAsia"/>
              </w:rPr>
              <w:t>测血纸</w:t>
            </w:r>
          </w:p>
          <w:p w:rsidR="003D3ECD" w:rsidRPr="002F4C9B" w:rsidRDefault="00615163">
            <w:pPr>
              <w:tabs>
                <w:tab w:val="left" w:pos="720"/>
              </w:tabs>
              <w:ind w:firstLineChars="50" w:firstLine="105"/>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有引流管病人</w:t>
            </w:r>
          </w:p>
          <w:p w:rsidR="003D3ECD" w:rsidRPr="002F4C9B" w:rsidRDefault="00615163">
            <w:pPr>
              <w:tabs>
                <w:tab w:val="left" w:pos="720"/>
              </w:tabs>
              <w:ind w:left="720" w:hanging="360"/>
              <w:rPr>
                <w:rFonts w:ascii="宋体"/>
              </w:rPr>
            </w:pPr>
            <w:r w:rsidRPr="002F4C9B">
              <w:rPr>
                <w:rFonts w:ascii="宋体" w:hAnsi="宋体" w:cs="宋体" w:hint="eastAsia"/>
              </w:rPr>
              <w:t>引流袋更换</w:t>
            </w:r>
          </w:p>
          <w:p w:rsidR="003D3ECD" w:rsidRPr="002F4C9B" w:rsidRDefault="00615163">
            <w:pPr>
              <w:tabs>
                <w:tab w:val="left" w:pos="720"/>
              </w:tabs>
              <w:ind w:left="720" w:hanging="360"/>
              <w:rPr>
                <w:rFonts w:ascii="宋体"/>
              </w:rPr>
            </w:pPr>
            <w:r w:rsidRPr="002F4C9B">
              <w:rPr>
                <w:rFonts w:ascii="宋体" w:hAnsi="宋体" w:cs="宋体" w:hint="eastAsia"/>
              </w:rPr>
              <w:t>引流袋</w:t>
            </w:r>
          </w:p>
          <w:p w:rsidR="003D3ECD" w:rsidRPr="002F4C9B" w:rsidRDefault="00615163">
            <w:pPr>
              <w:tabs>
                <w:tab w:val="left" w:pos="720"/>
              </w:tabs>
              <w:ind w:firstLineChars="50" w:firstLine="105"/>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留置导尿</w:t>
            </w:r>
          </w:p>
          <w:p w:rsidR="003D3ECD" w:rsidRPr="002F4C9B" w:rsidRDefault="00615163">
            <w:pPr>
              <w:tabs>
                <w:tab w:val="left" w:pos="720"/>
              </w:tabs>
              <w:ind w:left="720" w:hanging="360"/>
              <w:rPr>
                <w:rFonts w:ascii="宋体"/>
              </w:rPr>
            </w:pPr>
            <w:r w:rsidRPr="002F4C9B">
              <w:rPr>
                <w:rFonts w:ascii="宋体" w:hAnsi="宋体" w:cs="宋体" w:hint="eastAsia"/>
              </w:rPr>
              <w:t>一般专项尿量监测</w:t>
            </w:r>
            <w:r w:rsidRPr="002F4C9B">
              <w:rPr>
                <w:rFonts w:ascii="宋体" w:hAnsi="宋体" w:cs="宋体"/>
              </w:rPr>
              <w:t>4</w:t>
            </w:r>
            <w:r w:rsidRPr="002F4C9B">
              <w:rPr>
                <w:rFonts w:ascii="宋体" w:hAnsi="宋体" w:cs="宋体" w:hint="eastAsia"/>
              </w:rPr>
              <w:t>次</w:t>
            </w:r>
          </w:p>
          <w:p w:rsidR="003D3ECD" w:rsidRPr="002F4C9B" w:rsidRDefault="00615163">
            <w:pPr>
              <w:tabs>
                <w:tab w:val="left" w:pos="720"/>
              </w:tabs>
              <w:rPr>
                <w:rFonts w:ascii="宋体"/>
              </w:rPr>
            </w:pPr>
            <w:r w:rsidRPr="002F4C9B">
              <w:rPr>
                <w:rFonts w:ascii="宋体" w:hAnsi="宋体" w:cs="宋体"/>
              </w:rPr>
              <w:t xml:space="preserve">  </w:t>
            </w:r>
            <w:r w:rsidRPr="002F4C9B">
              <w:rPr>
                <w:rFonts w:ascii="宋体" w:hAnsi="宋体" w:cs="宋体" w:hint="eastAsia"/>
              </w:rPr>
              <w:t>一般专项会阴冲洗</w:t>
            </w:r>
            <w:r w:rsidRPr="002F4C9B">
              <w:rPr>
                <w:rFonts w:ascii="宋体" w:hAnsi="宋体" w:cs="宋体"/>
              </w:rPr>
              <w:t>2</w:t>
            </w:r>
            <w:r w:rsidRPr="002F4C9B">
              <w:rPr>
                <w:rFonts w:ascii="宋体" w:hAnsi="宋体" w:cs="宋体" w:hint="eastAsia"/>
              </w:rPr>
              <w:t>次</w:t>
            </w:r>
          </w:p>
          <w:p w:rsidR="003D3ECD" w:rsidRPr="002F4C9B" w:rsidRDefault="00615163">
            <w:pPr>
              <w:tabs>
                <w:tab w:val="left" w:pos="720"/>
              </w:tabs>
              <w:ind w:firstLineChars="100" w:firstLine="210"/>
              <w:rPr>
                <w:rFonts w:ascii="宋体"/>
              </w:rPr>
            </w:pPr>
            <w:r w:rsidRPr="002F4C9B">
              <w:rPr>
                <w:rFonts w:ascii="宋体" w:hAnsi="宋体" w:cs="宋体" w:hint="eastAsia"/>
              </w:rPr>
              <w:t>间断试夹尿管，训练膀胱功能</w:t>
            </w:r>
          </w:p>
        </w:tc>
        <w:tc>
          <w:tcPr>
            <w:tcW w:w="724" w:type="dxa"/>
            <w:gridSpan w:val="2"/>
          </w:tcPr>
          <w:p w:rsidR="003D3ECD" w:rsidRPr="002F4C9B" w:rsidRDefault="003D3ECD">
            <w:pPr>
              <w:snapToGrid w:val="0"/>
              <w:ind w:left="357"/>
              <w:rPr>
                <w:rFonts w:ascii="宋体"/>
              </w:rPr>
            </w:pPr>
          </w:p>
          <w:p w:rsidR="003D3ECD" w:rsidRPr="002F4C9B" w:rsidRDefault="003D3ECD">
            <w:pPr>
              <w:snapToGrid w:val="0"/>
              <w:ind w:left="357"/>
              <w:rPr>
                <w:rFonts w:ascii="宋体"/>
              </w:rPr>
            </w:pPr>
          </w:p>
          <w:p w:rsidR="003D3ECD" w:rsidRPr="002F4C9B" w:rsidRDefault="003D3ECD">
            <w:pPr>
              <w:snapToGrid w:val="0"/>
              <w:ind w:left="357"/>
              <w:rPr>
                <w:rFonts w:ascii="宋体"/>
              </w:rPr>
            </w:pPr>
          </w:p>
          <w:p w:rsidR="003D3ECD" w:rsidRPr="002F4C9B" w:rsidRDefault="003D3ECD">
            <w:pPr>
              <w:snapToGrid w:val="0"/>
              <w:ind w:left="357"/>
              <w:rPr>
                <w:rFonts w:ascii="宋体"/>
              </w:rPr>
            </w:pPr>
          </w:p>
          <w:p w:rsidR="003D3ECD" w:rsidRPr="002F4C9B" w:rsidRDefault="003D3ECD">
            <w:pPr>
              <w:snapToGrid w:val="0"/>
              <w:ind w:left="357"/>
              <w:rPr>
                <w:rFonts w:ascii="宋体"/>
              </w:rPr>
            </w:pPr>
          </w:p>
          <w:p w:rsidR="003D3ECD" w:rsidRPr="002F4C9B" w:rsidRDefault="003D3ECD">
            <w:pPr>
              <w:snapToGrid w:val="0"/>
              <w:ind w:left="357"/>
              <w:rPr>
                <w:rFonts w:ascii="宋体"/>
              </w:rPr>
            </w:pPr>
          </w:p>
          <w:p w:rsidR="003D3ECD" w:rsidRPr="002F4C9B" w:rsidRDefault="003D3ECD">
            <w:pPr>
              <w:snapToGrid w:val="0"/>
              <w:ind w:left="357"/>
              <w:rPr>
                <w:rFonts w:ascii="宋体"/>
              </w:rPr>
            </w:pPr>
          </w:p>
          <w:p w:rsidR="003D3ECD" w:rsidRPr="002F4C9B" w:rsidRDefault="003D3ECD">
            <w:pPr>
              <w:snapToGrid w:val="0"/>
              <w:ind w:left="357"/>
              <w:rPr>
                <w:rFonts w:ascii="宋体"/>
              </w:rPr>
            </w:pPr>
          </w:p>
          <w:p w:rsidR="003D3ECD" w:rsidRPr="002F4C9B" w:rsidRDefault="00615163">
            <w:pPr>
              <w:snapToGrid w:val="0"/>
              <w:rPr>
                <w:rFonts w:ascii="宋体" w:cs="宋体"/>
              </w:rPr>
            </w:pPr>
            <w:r w:rsidRPr="002F4C9B">
              <w:rPr>
                <w:rFonts w:ascii="宋体" w:cs="宋体"/>
              </w:rPr>
              <w:t>6</w:t>
            </w:r>
          </w:p>
          <w:p w:rsidR="003D3ECD" w:rsidRPr="002F4C9B" w:rsidRDefault="003D3ECD">
            <w:pPr>
              <w:snapToGrid w:val="0"/>
              <w:rPr>
                <w:rFonts w:ascii="宋体" w:cs="宋体"/>
              </w:rPr>
            </w:pPr>
          </w:p>
          <w:p w:rsidR="003D3ECD" w:rsidRPr="002F4C9B" w:rsidRDefault="00615163">
            <w:pPr>
              <w:snapToGrid w:val="0"/>
              <w:rPr>
                <w:rFonts w:ascii="宋体" w:cs="宋体"/>
              </w:rPr>
            </w:pPr>
            <w:r w:rsidRPr="002F4C9B">
              <w:rPr>
                <w:rFonts w:ascii="宋体" w:cs="宋体"/>
              </w:rPr>
              <w:t>46</w:t>
            </w:r>
          </w:p>
          <w:p w:rsidR="003D3ECD" w:rsidRPr="002F4C9B" w:rsidRDefault="00615163">
            <w:pPr>
              <w:snapToGrid w:val="0"/>
              <w:rPr>
                <w:rFonts w:ascii="宋体" w:cs="宋体"/>
              </w:rPr>
            </w:pPr>
            <w:r w:rsidRPr="002F4C9B">
              <w:rPr>
                <w:rFonts w:ascii="宋体" w:cs="宋体"/>
              </w:rPr>
              <w:t>37</w:t>
            </w:r>
          </w:p>
          <w:p w:rsidR="003D3ECD" w:rsidRPr="002F4C9B" w:rsidRDefault="00615163">
            <w:pPr>
              <w:snapToGrid w:val="0"/>
              <w:rPr>
                <w:rFonts w:ascii="宋体" w:cs="宋体"/>
              </w:rPr>
            </w:pPr>
            <w:r w:rsidRPr="002F4C9B">
              <w:rPr>
                <w:rFonts w:ascii="宋体" w:cs="宋体"/>
              </w:rPr>
              <w:t>1</w:t>
            </w:r>
          </w:p>
          <w:p w:rsidR="003D3ECD" w:rsidRPr="002F4C9B" w:rsidRDefault="00615163">
            <w:pPr>
              <w:snapToGrid w:val="0"/>
              <w:rPr>
                <w:rFonts w:ascii="宋体" w:cs="宋体"/>
              </w:rPr>
            </w:pPr>
            <w:r w:rsidRPr="002F4C9B">
              <w:rPr>
                <w:rFonts w:ascii="宋体" w:cs="宋体"/>
              </w:rPr>
              <w:t>2</w:t>
            </w:r>
          </w:p>
          <w:p w:rsidR="003D3ECD" w:rsidRPr="002F4C9B" w:rsidRDefault="003D3ECD">
            <w:pPr>
              <w:snapToGrid w:val="0"/>
              <w:rPr>
                <w:rFonts w:ascii="宋体" w:cs="宋体"/>
              </w:rPr>
            </w:pPr>
          </w:p>
          <w:p w:rsidR="003D3ECD" w:rsidRPr="002F4C9B" w:rsidRDefault="00615163">
            <w:pPr>
              <w:snapToGrid w:val="0"/>
              <w:rPr>
                <w:rFonts w:ascii="宋体" w:cs="宋体"/>
              </w:rPr>
            </w:pPr>
            <w:r w:rsidRPr="002F4C9B">
              <w:rPr>
                <w:rFonts w:ascii="宋体" w:cs="宋体"/>
              </w:rPr>
              <w:t>4.75</w:t>
            </w:r>
          </w:p>
          <w:p w:rsidR="003D3ECD" w:rsidRPr="002F4C9B" w:rsidRDefault="00615163">
            <w:pPr>
              <w:snapToGrid w:val="0"/>
              <w:rPr>
                <w:rFonts w:ascii="宋体" w:cs="宋体"/>
              </w:rPr>
            </w:pPr>
            <w:r w:rsidRPr="002F4C9B">
              <w:rPr>
                <w:rFonts w:ascii="宋体" w:cs="宋体"/>
              </w:rPr>
              <w:t>15</w:t>
            </w:r>
          </w:p>
          <w:p w:rsidR="003D3ECD" w:rsidRPr="002F4C9B" w:rsidRDefault="003D3ECD">
            <w:pPr>
              <w:snapToGrid w:val="0"/>
              <w:rPr>
                <w:rFonts w:ascii="宋体" w:cs="宋体"/>
              </w:rPr>
            </w:pPr>
          </w:p>
          <w:p w:rsidR="003D3ECD" w:rsidRPr="002F4C9B" w:rsidRDefault="00615163">
            <w:pPr>
              <w:snapToGrid w:val="0"/>
              <w:rPr>
                <w:rFonts w:ascii="宋体" w:cs="宋体"/>
              </w:rPr>
            </w:pPr>
            <w:r w:rsidRPr="002F4C9B">
              <w:rPr>
                <w:rFonts w:ascii="宋体" w:cs="宋体"/>
              </w:rPr>
              <w:t>8</w:t>
            </w:r>
          </w:p>
          <w:p w:rsidR="003D3ECD" w:rsidRPr="002F4C9B" w:rsidRDefault="003D3ECD">
            <w:pPr>
              <w:snapToGrid w:val="0"/>
              <w:rPr>
                <w:rFonts w:ascii="宋体" w:cs="宋体"/>
              </w:rPr>
            </w:pPr>
          </w:p>
          <w:p w:rsidR="003D3ECD" w:rsidRPr="002F4C9B" w:rsidRDefault="003D3ECD">
            <w:pPr>
              <w:snapToGrid w:val="0"/>
              <w:rPr>
                <w:rFonts w:ascii="宋体" w:cs="宋体"/>
              </w:rPr>
            </w:pPr>
          </w:p>
          <w:p w:rsidR="003D3ECD" w:rsidRPr="002F4C9B" w:rsidRDefault="00615163">
            <w:pPr>
              <w:snapToGrid w:val="0"/>
              <w:rPr>
                <w:rFonts w:ascii="宋体" w:cs="宋体"/>
              </w:rPr>
            </w:pPr>
            <w:r w:rsidRPr="002F4C9B">
              <w:rPr>
                <w:rFonts w:ascii="宋体" w:cs="宋体"/>
              </w:rPr>
              <w:t>12</w:t>
            </w:r>
          </w:p>
          <w:p w:rsidR="003D3ECD" w:rsidRPr="002F4C9B" w:rsidRDefault="003D3ECD">
            <w:pPr>
              <w:snapToGrid w:val="0"/>
              <w:rPr>
                <w:rFonts w:ascii="宋体" w:cs="宋体"/>
              </w:rPr>
            </w:pPr>
          </w:p>
          <w:p w:rsidR="003D3ECD" w:rsidRPr="002F4C9B" w:rsidRDefault="00615163">
            <w:pPr>
              <w:snapToGrid w:val="0"/>
              <w:rPr>
                <w:rFonts w:ascii="宋体" w:cs="宋体"/>
              </w:rPr>
            </w:pPr>
            <w:r w:rsidRPr="002F4C9B">
              <w:rPr>
                <w:rFonts w:ascii="宋体" w:cs="宋体"/>
              </w:rPr>
              <w:t>7</w:t>
            </w:r>
          </w:p>
          <w:p w:rsidR="003D3ECD" w:rsidRPr="002F4C9B" w:rsidRDefault="003D3ECD">
            <w:pPr>
              <w:snapToGrid w:val="0"/>
              <w:rPr>
                <w:rFonts w:ascii="宋体" w:cs="宋体"/>
              </w:rPr>
            </w:pPr>
          </w:p>
          <w:p w:rsidR="003D3ECD" w:rsidRPr="002F4C9B" w:rsidRDefault="003D3ECD">
            <w:pPr>
              <w:snapToGrid w:val="0"/>
              <w:rPr>
                <w:rFonts w:ascii="宋体" w:cs="宋体"/>
              </w:rPr>
            </w:pPr>
          </w:p>
          <w:p w:rsidR="003D3ECD" w:rsidRPr="002F4C9B" w:rsidRDefault="00615163">
            <w:pPr>
              <w:snapToGrid w:val="0"/>
              <w:rPr>
                <w:rFonts w:ascii="宋体" w:cs="宋体"/>
              </w:rPr>
            </w:pPr>
            <w:r w:rsidRPr="002F4C9B">
              <w:rPr>
                <w:rFonts w:ascii="宋体" w:cs="宋体"/>
              </w:rPr>
              <w:t>4</w:t>
            </w:r>
          </w:p>
          <w:p w:rsidR="003D3ECD" w:rsidRPr="002F4C9B" w:rsidRDefault="00615163">
            <w:pPr>
              <w:snapToGrid w:val="0"/>
              <w:rPr>
                <w:rFonts w:ascii="宋体" w:cs="宋体"/>
              </w:rPr>
            </w:pPr>
            <w:r w:rsidRPr="002F4C9B">
              <w:rPr>
                <w:rFonts w:ascii="宋体" w:cs="宋体"/>
              </w:rPr>
              <w:t>4.7</w:t>
            </w:r>
          </w:p>
          <w:p w:rsidR="003D3ECD" w:rsidRPr="002F4C9B" w:rsidRDefault="003D3ECD">
            <w:pPr>
              <w:snapToGrid w:val="0"/>
              <w:rPr>
                <w:rFonts w:ascii="宋体" w:cs="宋体"/>
              </w:rPr>
            </w:pPr>
          </w:p>
          <w:p w:rsidR="003D3ECD" w:rsidRPr="002F4C9B" w:rsidRDefault="00615163">
            <w:pPr>
              <w:snapToGrid w:val="0"/>
              <w:rPr>
                <w:rFonts w:ascii="宋体" w:cs="宋体"/>
              </w:rPr>
            </w:pPr>
            <w:r w:rsidRPr="002F4C9B">
              <w:rPr>
                <w:rFonts w:ascii="宋体" w:cs="宋体"/>
              </w:rPr>
              <w:t>3</w:t>
            </w:r>
          </w:p>
          <w:p w:rsidR="003D3ECD" w:rsidRPr="002F4C9B" w:rsidRDefault="00615163">
            <w:pPr>
              <w:snapToGrid w:val="0"/>
              <w:rPr>
                <w:rFonts w:ascii="宋体" w:cs="宋体"/>
              </w:rPr>
            </w:pPr>
            <w:r w:rsidRPr="002F4C9B">
              <w:rPr>
                <w:rFonts w:ascii="宋体" w:cs="宋体"/>
              </w:rPr>
              <w:t>1.3</w:t>
            </w:r>
          </w:p>
          <w:p w:rsidR="003D3ECD" w:rsidRPr="002F4C9B" w:rsidRDefault="003D3ECD">
            <w:pPr>
              <w:snapToGrid w:val="0"/>
              <w:rPr>
                <w:rFonts w:ascii="宋体" w:cs="宋体"/>
              </w:rPr>
            </w:pPr>
          </w:p>
          <w:p w:rsidR="003D3ECD" w:rsidRPr="002F4C9B" w:rsidRDefault="00615163">
            <w:pPr>
              <w:snapToGrid w:val="0"/>
              <w:rPr>
                <w:rFonts w:ascii="宋体"/>
              </w:rPr>
            </w:pPr>
            <w:r w:rsidRPr="002F4C9B">
              <w:rPr>
                <w:rFonts w:ascii="宋体" w:cs="宋体"/>
              </w:rPr>
              <w:t>1/</w:t>
            </w:r>
            <w:r w:rsidRPr="002F4C9B">
              <w:rPr>
                <w:rFonts w:ascii="宋体" w:cs="宋体" w:hint="eastAsia"/>
              </w:rPr>
              <w:t>天</w:t>
            </w:r>
          </w:p>
          <w:p w:rsidR="003D3ECD" w:rsidRPr="002F4C9B" w:rsidRDefault="00615163">
            <w:pPr>
              <w:snapToGrid w:val="0"/>
              <w:rPr>
                <w:rFonts w:ascii="宋体" w:cs="宋体"/>
              </w:rPr>
            </w:pPr>
            <w:r w:rsidRPr="002F4C9B">
              <w:rPr>
                <w:rFonts w:ascii="宋体" w:cs="宋体"/>
              </w:rPr>
              <w:t>30</w:t>
            </w:r>
          </w:p>
          <w:p w:rsidR="003D3ECD" w:rsidRPr="002F4C9B" w:rsidRDefault="003D3ECD">
            <w:pPr>
              <w:snapToGrid w:val="0"/>
              <w:rPr>
                <w:rFonts w:ascii="宋体" w:cs="宋体"/>
              </w:rPr>
            </w:pPr>
          </w:p>
          <w:p w:rsidR="003D3ECD" w:rsidRPr="002F4C9B" w:rsidRDefault="00615163">
            <w:pPr>
              <w:snapToGrid w:val="0"/>
              <w:rPr>
                <w:rFonts w:ascii="宋体" w:cs="宋体"/>
              </w:rPr>
            </w:pPr>
            <w:r w:rsidRPr="002F4C9B">
              <w:rPr>
                <w:rFonts w:ascii="宋体" w:cs="宋体"/>
              </w:rPr>
              <w:t>15</w:t>
            </w:r>
          </w:p>
          <w:p w:rsidR="003D3ECD" w:rsidRPr="002F4C9B" w:rsidRDefault="003D3ECD">
            <w:pPr>
              <w:snapToGrid w:val="0"/>
              <w:rPr>
                <w:rFonts w:ascii="宋体" w:cs="宋体"/>
              </w:rPr>
            </w:pPr>
          </w:p>
          <w:p w:rsidR="003D3ECD" w:rsidRPr="002F4C9B" w:rsidRDefault="003D3ECD">
            <w:pPr>
              <w:snapToGrid w:val="0"/>
              <w:rPr>
                <w:rFonts w:ascii="宋体" w:cs="宋体"/>
              </w:rPr>
            </w:pPr>
          </w:p>
          <w:p w:rsidR="003D3ECD" w:rsidRPr="002F4C9B" w:rsidRDefault="003D3ECD">
            <w:pPr>
              <w:snapToGrid w:val="0"/>
              <w:rPr>
                <w:rFonts w:ascii="宋体" w:cs="宋体"/>
              </w:rPr>
            </w:pPr>
          </w:p>
        </w:tc>
        <w:tc>
          <w:tcPr>
            <w:tcW w:w="2679" w:type="dxa"/>
            <w:gridSpan w:val="2"/>
          </w:tcPr>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观察患者一般状况、切口、引流情况</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患者下床活动，观察患者是否排气</w:t>
            </w:r>
          </w:p>
          <w:p w:rsidR="003D3ECD" w:rsidRPr="002F4C9B" w:rsidRDefault="00615163">
            <w:pPr>
              <w:numPr>
                <w:ilvl w:val="0"/>
                <w:numId w:val="1"/>
              </w:numPr>
              <w:tabs>
                <w:tab w:val="clear" w:pos="360"/>
                <w:tab w:val="left" w:pos="720"/>
              </w:tabs>
              <w:ind w:left="720"/>
              <w:rPr>
                <w:rFonts w:ascii="宋体" w:hAnsi="宋体" w:cs="宋体"/>
              </w:rPr>
            </w:pPr>
            <w:r w:rsidRPr="002F4C9B">
              <w:rPr>
                <w:rFonts w:ascii="宋体" w:hAnsi="宋体" w:cs="宋体" w:hint="eastAsia"/>
              </w:rPr>
              <w:t>饮食指导</w:t>
            </w:r>
            <w:r w:rsidRPr="002F4C9B">
              <w:rPr>
                <w:rFonts w:ascii="宋体" w:hAnsi="宋体" w:cs="宋体"/>
              </w:rPr>
              <w:t xml:space="preserve"> </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二级护理</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床位费</w:t>
            </w:r>
          </w:p>
          <w:p w:rsidR="003D3ECD" w:rsidRPr="002F4C9B" w:rsidRDefault="00615163">
            <w:pPr>
              <w:ind w:firstLineChars="100" w:firstLine="21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双人间</w:t>
            </w:r>
          </w:p>
          <w:p w:rsidR="003D3ECD" w:rsidRPr="002F4C9B" w:rsidRDefault="00615163">
            <w:pPr>
              <w:tabs>
                <w:tab w:val="left" w:pos="360"/>
              </w:tabs>
              <w:ind w:firstLineChars="100" w:firstLine="21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三人间</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健康咨询</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陪护费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住院诊查费</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卫生垃圾处理费</w:t>
            </w:r>
          </w:p>
          <w:p w:rsidR="003D3ECD" w:rsidRPr="002F4C9B" w:rsidRDefault="00615163">
            <w:pPr>
              <w:numPr>
                <w:ilvl w:val="0"/>
                <w:numId w:val="1"/>
              </w:numPr>
              <w:tabs>
                <w:tab w:val="clear" w:pos="360"/>
                <w:tab w:val="left" w:pos="720"/>
              </w:tabs>
              <w:ind w:left="720"/>
              <w:rPr>
                <w:rFonts w:ascii="宋体" w:cs="宋体"/>
              </w:rPr>
            </w:pPr>
            <w:r w:rsidRPr="002F4C9B">
              <w:rPr>
                <w:rFonts w:ascii="宋体" w:hAnsi="宋体" w:cs="宋体" w:hint="eastAsia"/>
              </w:rPr>
              <w:t>静脉输液组</w:t>
            </w:r>
            <w:r w:rsidRPr="002F4C9B">
              <w:rPr>
                <w:rFonts w:ascii="宋体" w:hAnsi="宋体" w:cs="宋体"/>
              </w:rPr>
              <w:t>Bid</w:t>
            </w:r>
            <w:r w:rsidRPr="002F4C9B">
              <w:rPr>
                <w:rFonts w:ascii="宋体" w:cs="宋体"/>
              </w:rPr>
              <w:t>.</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每增加</w:t>
            </w:r>
            <w:r w:rsidRPr="002F4C9B">
              <w:rPr>
                <w:rFonts w:ascii="宋体" w:hAnsi="宋体" w:cs="宋体"/>
              </w:rPr>
              <w:t>1</w:t>
            </w:r>
            <w:r w:rsidRPr="002F4C9B">
              <w:rPr>
                <w:rFonts w:ascii="宋体" w:hAnsi="宋体" w:cs="宋体" w:hint="eastAsia"/>
              </w:rPr>
              <w:t>瓶</w:t>
            </w:r>
          </w:p>
          <w:p w:rsidR="003D3ECD" w:rsidRPr="002F4C9B" w:rsidRDefault="00615163">
            <w:pPr>
              <w:numPr>
                <w:ilvl w:val="0"/>
                <w:numId w:val="1"/>
              </w:numPr>
              <w:tabs>
                <w:tab w:val="clear" w:pos="360"/>
                <w:tab w:val="left" w:pos="720"/>
              </w:tabs>
              <w:ind w:left="720"/>
              <w:rPr>
                <w:rFonts w:ascii="宋体"/>
              </w:rPr>
            </w:pPr>
            <w:r w:rsidRPr="002F4C9B">
              <w:rPr>
                <w:rFonts w:ascii="宋体" w:hAnsi="宋体" w:cs="宋体" w:hint="eastAsia"/>
              </w:rPr>
              <w:t>切口换药</w:t>
            </w:r>
          </w:p>
          <w:p w:rsidR="003D3ECD" w:rsidRPr="002F4C9B" w:rsidRDefault="00615163">
            <w:pPr>
              <w:tabs>
                <w:tab w:val="left" w:pos="360"/>
              </w:tabs>
              <w:rPr>
                <w:rFonts w:ascii="宋体"/>
              </w:rPr>
            </w:pPr>
            <w:r w:rsidRPr="002F4C9B">
              <w:rPr>
                <w:rFonts w:ascii="宋体" w:hAnsi="宋体" w:cs="宋体" w:hint="eastAsia"/>
              </w:rPr>
              <w:t>○需要拔除腹腔引流患者增加无菌手术刀片</w:t>
            </w:r>
          </w:p>
        </w:tc>
        <w:tc>
          <w:tcPr>
            <w:tcW w:w="1241" w:type="dxa"/>
          </w:tcPr>
          <w:p w:rsidR="003D3ECD" w:rsidRPr="002F4C9B" w:rsidRDefault="003D3ECD">
            <w:pPr>
              <w:tabs>
                <w:tab w:val="left" w:pos="360"/>
              </w:tabs>
              <w:ind w:left="360"/>
              <w:rPr>
                <w:rFonts w:ascii="宋体"/>
              </w:rPr>
            </w:pPr>
          </w:p>
          <w:p w:rsidR="003D3ECD" w:rsidRPr="002F4C9B" w:rsidRDefault="003D3ECD">
            <w:pPr>
              <w:tabs>
                <w:tab w:val="left" w:pos="360"/>
              </w:tabs>
              <w:ind w:left="360"/>
              <w:rPr>
                <w:rFonts w:ascii="宋体"/>
              </w:rPr>
            </w:pPr>
          </w:p>
          <w:p w:rsidR="003D3ECD" w:rsidRPr="002F4C9B" w:rsidRDefault="003D3ECD">
            <w:pPr>
              <w:tabs>
                <w:tab w:val="left" w:pos="360"/>
              </w:tabs>
              <w:ind w:left="360"/>
              <w:rPr>
                <w:rFonts w:ascii="宋体"/>
              </w:rPr>
            </w:pPr>
          </w:p>
          <w:p w:rsidR="003D3ECD" w:rsidRPr="002F4C9B" w:rsidRDefault="003D3ECD">
            <w:pPr>
              <w:tabs>
                <w:tab w:val="left" w:pos="360"/>
              </w:tabs>
              <w:ind w:left="360"/>
              <w:rPr>
                <w:rFonts w:ascii="宋体"/>
              </w:rPr>
            </w:pPr>
          </w:p>
          <w:p w:rsidR="003D3ECD" w:rsidRPr="002F4C9B" w:rsidRDefault="003D3ECD">
            <w:pPr>
              <w:tabs>
                <w:tab w:val="left" w:pos="360"/>
              </w:tabs>
              <w:ind w:left="360"/>
              <w:rPr>
                <w:rFonts w:ascii="宋体"/>
              </w:rPr>
            </w:pPr>
          </w:p>
          <w:p w:rsidR="003D3ECD" w:rsidRPr="002F4C9B" w:rsidRDefault="003D3ECD">
            <w:pPr>
              <w:tabs>
                <w:tab w:val="left" w:pos="360"/>
              </w:tabs>
              <w:ind w:left="360"/>
              <w:rPr>
                <w:rFonts w:ascii="宋体"/>
              </w:rPr>
            </w:pPr>
          </w:p>
          <w:p w:rsidR="003D3ECD" w:rsidRPr="002F4C9B" w:rsidRDefault="00615163">
            <w:pPr>
              <w:tabs>
                <w:tab w:val="left" w:pos="360"/>
              </w:tabs>
              <w:rPr>
                <w:rFonts w:ascii="宋体" w:cs="宋体"/>
              </w:rPr>
            </w:pPr>
            <w:r w:rsidRPr="002F4C9B">
              <w:rPr>
                <w:rFonts w:ascii="宋体" w:cs="宋体"/>
              </w:rPr>
              <w:t>6</w:t>
            </w:r>
          </w:p>
          <w:p w:rsidR="003D3ECD" w:rsidRPr="002F4C9B" w:rsidRDefault="00615163">
            <w:pPr>
              <w:tabs>
                <w:tab w:val="left" w:pos="360"/>
              </w:tabs>
              <w:ind w:left="360"/>
              <w:rPr>
                <w:rFonts w:ascii="宋体" w:cs="宋体"/>
              </w:rPr>
            </w:pPr>
            <w:r w:rsidRPr="002F4C9B">
              <w:rPr>
                <w:rFonts w:ascii="宋体" w:cs="宋体"/>
              </w:rPr>
              <w:t>46</w:t>
            </w:r>
          </w:p>
          <w:p w:rsidR="003D3ECD" w:rsidRPr="002F4C9B" w:rsidRDefault="00615163">
            <w:pPr>
              <w:tabs>
                <w:tab w:val="left" w:pos="360"/>
              </w:tabs>
              <w:ind w:left="360"/>
              <w:rPr>
                <w:rFonts w:ascii="宋体" w:cs="宋体"/>
              </w:rPr>
            </w:pPr>
            <w:r w:rsidRPr="002F4C9B">
              <w:rPr>
                <w:rFonts w:ascii="宋体" w:cs="宋体"/>
              </w:rPr>
              <w:t>37</w:t>
            </w:r>
          </w:p>
          <w:p w:rsidR="003D3ECD" w:rsidRPr="002F4C9B" w:rsidRDefault="003D3ECD">
            <w:pPr>
              <w:tabs>
                <w:tab w:val="left" w:pos="360"/>
              </w:tabs>
              <w:ind w:left="360"/>
              <w:rPr>
                <w:rFonts w:ascii="宋体" w:cs="宋体"/>
              </w:rPr>
            </w:pPr>
          </w:p>
          <w:p w:rsidR="003D3ECD" w:rsidRPr="002F4C9B" w:rsidRDefault="00615163">
            <w:pPr>
              <w:tabs>
                <w:tab w:val="left" w:pos="360"/>
              </w:tabs>
              <w:ind w:left="360"/>
              <w:rPr>
                <w:rFonts w:ascii="宋体" w:cs="宋体"/>
              </w:rPr>
            </w:pPr>
            <w:r w:rsidRPr="002F4C9B">
              <w:rPr>
                <w:rFonts w:ascii="宋体" w:cs="宋体"/>
              </w:rPr>
              <w:t>4.75</w:t>
            </w:r>
          </w:p>
          <w:p w:rsidR="003D3ECD" w:rsidRPr="002F4C9B" w:rsidRDefault="00615163">
            <w:pPr>
              <w:tabs>
                <w:tab w:val="left" w:pos="360"/>
              </w:tabs>
              <w:ind w:left="360"/>
              <w:rPr>
                <w:rFonts w:ascii="宋体" w:cs="宋体"/>
              </w:rPr>
            </w:pPr>
            <w:r w:rsidRPr="002F4C9B">
              <w:rPr>
                <w:rFonts w:ascii="宋体" w:cs="宋体"/>
              </w:rPr>
              <w:t>1</w:t>
            </w:r>
          </w:p>
          <w:p w:rsidR="003D3ECD" w:rsidRPr="002F4C9B" w:rsidRDefault="00615163">
            <w:pPr>
              <w:tabs>
                <w:tab w:val="left" w:pos="360"/>
              </w:tabs>
              <w:ind w:left="360"/>
              <w:rPr>
                <w:rFonts w:ascii="宋体" w:cs="宋体"/>
              </w:rPr>
            </w:pPr>
            <w:r w:rsidRPr="002F4C9B">
              <w:rPr>
                <w:rFonts w:ascii="宋体" w:cs="宋体"/>
              </w:rPr>
              <w:t>15</w:t>
            </w:r>
          </w:p>
          <w:p w:rsidR="003D3ECD" w:rsidRPr="002F4C9B" w:rsidRDefault="00615163">
            <w:pPr>
              <w:tabs>
                <w:tab w:val="left" w:pos="360"/>
              </w:tabs>
              <w:ind w:left="360"/>
              <w:rPr>
                <w:rFonts w:ascii="宋体" w:cs="宋体"/>
              </w:rPr>
            </w:pPr>
            <w:r w:rsidRPr="002F4C9B">
              <w:rPr>
                <w:rFonts w:ascii="宋体" w:cs="宋体"/>
              </w:rPr>
              <w:t>2</w:t>
            </w:r>
          </w:p>
          <w:p w:rsidR="003D3ECD" w:rsidRPr="002F4C9B" w:rsidRDefault="00615163">
            <w:pPr>
              <w:tabs>
                <w:tab w:val="left" w:pos="360"/>
              </w:tabs>
              <w:ind w:left="360"/>
              <w:rPr>
                <w:rFonts w:ascii="宋体" w:cs="宋体"/>
              </w:rPr>
            </w:pPr>
            <w:r w:rsidRPr="002F4C9B">
              <w:rPr>
                <w:rFonts w:ascii="宋体" w:cs="宋体"/>
              </w:rPr>
              <w:t>12</w:t>
            </w:r>
          </w:p>
          <w:p w:rsidR="003D3ECD" w:rsidRPr="002F4C9B" w:rsidRDefault="00615163">
            <w:pPr>
              <w:tabs>
                <w:tab w:val="left" w:pos="360"/>
              </w:tabs>
              <w:ind w:left="360"/>
              <w:rPr>
                <w:rFonts w:ascii="宋体" w:cs="宋体"/>
              </w:rPr>
            </w:pPr>
            <w:r w:rsidRPr="002F4C9B">
              <w:rPr>
                <w:rFonts w:ascii="宋体" w:cs="宋体"/>
              </w:rPr>
              <w:t>3</w:t>
            </w:r>
          </w:p>
          <w:p w:rsidR="003D3ECD" w:rsidRPr="002F4C9B" w:rsidRDefault="00615163">
            <w:pPr>
              <w:tabs>
                <w:tab w:val="left" w:pos="360"/>
              </w:tabs>
              <w:ind w:firstLineChars="100" w:firstLine="210"/>
              <w:rPr>
                <w:rFonts w:ascii="宋体" w:cs="宋体"/>
              </w:rPr>
            </w:pPr>
            <w:r w:rsidRPr="002F4C9B">
              <w:rPr>
                <w:rFonts w:ascii="宋体" w:cs="宋体"/>
              </w:rPr>
              <w:t>29.5</w:t>
            </w:r>
          </w:p>
          <w:p w:rsidR="003D3ECD" w:rsidRPr="002F4C9B" w:rsidRDefault="003D3ECD">
            <w:pPr>
              <w:tabs>
                <w:tab w:val="left" w:pos="360"/>
              </w:tabs>
              <w:ind w:left="360"/>
              <w:rPr>
                <w:rFonts w:ascii="宋体"/>
              </w:rPr>
            </w:pPr>
          </w:p>
          <w:p w:rsidR="003D3ECD" w:rsidRPr="002F4C9B" w:rsidRDefault="00615163">
            <w:pPr>
              <w:tabs>
                <w:tab w:val="left" w:pos="360"/>
              </w:tabs>
              <w:ind w:left="360"/>
              <w:rPr>
                <w:rFonts w:ascii="宋体" w:cs="宋体"/>
              </w:rPr>
            </w:pPr>
            <w:r w:rsidRPr="002F4C9B">
              <w:rPr>
                <w:rFonts w:ascii="宋体" w:cs="宋体"/>
              </w:rPr>
              <w:t>3.7</w:t>
            </w:r>
          </w:p>
        </w:tc>
      </w:tr>
      <w:tr w:rsidR="002F4C9B" w:rsidRPr="002F4C9B">
        <w:trPr>
          <w:gridAfter w:val="1"/>
          <w:wAfter w:w="1241" w:type="dxa"/>
          <w:jc w:val="center"/>
        </w:trPr>
        <w:tc>
          <w:tcPr>
            <w:tcW w:w="462" w:type="dxa"/>
            <w:vAlign w:val="center"/>
          </w:tcPr>
          <w:p w:rsidR="003D3ECD" w:rsidRPr="002F4C9B" w:rsidRDefault="00615163">
            <w:pPr>
              <w:snapToGrid w:val="0"/>
              <w:jc w:val="center"/>
              <w:rPr>
                <w:rFonts w:ascii="黑体" w:eastAsia="黑体" w:hAnsi="宋体"/>
              </w:rPr>
            </w:pPr>
            <w:r w:rsidRPr="002F4C9B">
              <w:rPr>
                <w:rFonts w:ascii="黑体" w:eastAsia="黑体" w:hAnsi="宋体" w:cs="黑体" w:hint="eastAsia"/>
              </w:rPr>
              <w:lastRenderedPageBreak/>
              <w:t>病情变异记录</w:t>
            </w:r>
          </w:p>
        </w:tc>
        <w:tc>
          <w:tcPr>
            <w:tcW w:w="3192" w:type="dxa"/>
            <w:gridSpan w:val="2"/>
          </w:tcPr>
          <w:p w:rsidR="003D3ECD" w:rsidRPr="002F4C9B" w:rsidRDefault="00615163">
            <w:pPr>
              <w:snapToGrid w:val="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无</w:t>
            </w:r>
            <w:r w:rsidRPr="002F4C9B">
              <w:rPr>
                <w:rFonts w:ascii="宋体" w:hAnsi="宋体" w:cs="宋体"/>
              </w:rPr>
              <w:t xml:space="preserve">  </w:t>
            </w: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有，原因：</w:t>
            </w:r>
          </w:p>
          <w:p w:rsidR="003D3ECD" w:rsidRPr="002F4C9B" w:rsidRDefault="00615163">
            <w:pPr>
              <w:snapToGrid w:val="0"/>
              <w:rPr>
                <w:rFonts w:ascii="宋体"/>
              </w:rPr>
            </w:pPr>
            <w:r w:rsidRPr="002F4C9B">
              <w:rPr>
                <w:rFonts w:ascii="宋体" w:hAnsi="宋体" w:cs="宋体"/>
              </w:rPr>
              <w:t>1.</w:t>
            </w:r>
          </w:p>
          <w:p w:rsidR="003D3ECD" w:rsidRPr="002F4C9B" w:rsidRDefault="00615163">
            <w:pPr>
              <w:snapToGrid w:val="0"/>
              <w:rPr>
                <w:rFonts w:ascii="宋体"/>
              </w:rPr>
            </w:pPr>
            <w:r w:rsidRPr="002F4C9B">
              <w:rPr>
                <w:rFonts w:ascii="宋体" w:hAnsi="宋体" w:cs="宋体"/>
              </w:rPr>
              <w:t>2.</w:t>
            </w:r>
          </w:p>
        </w:tc>
        <w:tc>
          <w:tcPr>
            <w:tcW w:w="785" w:type="dxa"/>
          </w:tcPr>
          <w:p w:rsidR="003D3ECD" w:rsidRPr="002F4C9B" w:rsidRDefault="003D3ECD">
            <w:pPr>
              <w:snapToGrid w:val="0"/>
              <w:rPr>
                <w:rFonts w:ascii="宋体"/>
              </w:rPr>
            </w:pPr>
          </w:p>
        </w:tc>
        <w:tc>
          <w:tcPr>
            <w:tcW w:w="1962" w:type="dxa"/>
          </w:tcPr>
          <w:p w:rsidR="003D3ECD" w:rsidRPr="002F4C9B" w:rsidRDefault="00615163">
            <w:pPr>
              <w:snapToGrid w:val="0"/>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无</w:t>
            </w:r>
            <w:r w:rsidRPr="002F4C9B">
              <w:rPr>
                <w:rFonts w:ascii="宋体" w:hAnsi="宋体" w:cs="宋体"/>
              </w:rPr>
              <w:t xml:space="preserve">  </w:t>
            </w: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有，原因：</w:t>
            </w:r>
          </w:p>
          <w:p w:rsidR="003D3ECD" w:rsidRPr="002F4C9B" w:rsidRDefault="00615163">
            <w:pPr>
              <w:snapToGrid w:val="0"/>
              <w:rPr>
                <w:rFonts w:ascii="宋体"/>
              </w:rPr>
            </w:pPr>
            <w:r w:rsidRPr="002F4C9B">
              <w:rPr>
                <w:rFonts w:ascii="宋体" w:hAnsi="宋体" w:cs="宋体"/>
              </w:rPr>
              <w:t>1.</w:t>
            </w:r>
          </w:p>
          <w:p w:rsidR="003D3ECD" w:rsidRPr="002F4C9B" w:rsidRDefault="00615163">
            <w:pPr>
              <w:snapToGrid w:val="0"/>
              <w:rPr>
                <w:rFonts w:ascii="宋体"/>
              </w:rPr>
            </w:pPr>
            <w:r w:rsidRPr="002F4C9B">
              <w:rPr>
                <w:rFonts w:ascii="宋体" w:hAnsi="宋体" w:cs="宋体"/>
              </w:rPr>
              <w:t>2.</w:t>
            </w:r>
          </w:p>
        </w:tc>
        <w:tc>
          <w:tcPr>
            <w:tcW w:w="918" w:type="dxa"/>
            <w:gridSpan w:val="2"/>
          </w:tcPr>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snapToGrid w:val="0"/>
              <w:rPr>
                <w:rFonts w:ascii="宋体"/>
              </w:rPr>
            </w:pPr>
          </w:p>
        </w:tc>
        <w:tc>
          <w:tcPr>
            <w:tcW w:w="1823" w:type="dxa"/>
            <w:gridSpan w:val="2"/>
          </w:tcPr>
          <w:p w:rsidR="003D3ECD" w:rsidRPr="002F4C9B" w:rsidRDefault="00615163">
            <w:pPr>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无</w:t>
            </w:r>
            <w:r w:rsidRPr="002F4C9B">
              <w:rPr>
                <w:rFonts w:ascii="宋体" w:hAnsi="宋体" w:cs="宋体"/>
              </w:rPr>
              <w:t xml:space="preserve">  </w:t>
            </w: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有，原因：</w:t>
            </w:r>
          </w:p>
          <w:p w:rsidR="003D3ECD" w:rsidRPr="002F4C9B" w:rsidRDefault="00615163">
            <w:pPr>
              <w:rPr>
                <w:rFonts w:ascii="宋体"/>
              </w:rPr>
            </w:pPr>
            <w:r w:rsidRPr="002F4C9B">
              <w:rPr>
                <w:rFonts w:ascii="宋体" w:hAnsi="宋体" w:cs="宋体"/>
              </w:rPr>
              <w:t>1.</w:t>
            </w:r>
          </w:p>
          <w:p w:rsidR="003D3ECD" w:rsidRPr="002F4C9B" w:rsidRDefault="00615163">
            <w:pPr>
              <w:rPr>
                <w:rFonts w:ascii="宋体"/>
              </w:rPr>
            </w:pPr>
            <w:r w:rsidRPr="002F4C9B">
              <w:rPr>
                <w:rFonts w:ascii="宋体" w:hAnsi="宋体" w:cs="宋体"/>
              </w:rPr>
              <w:t>2.</w:t>
            </w:r>
          </w:p>
        </w:tc>
        <w:tc>
          <w:tcPr>
            <w:tcW w:w="877" w:type="dxa"/>
          </w:tcPr>
          <w:p w:rsidR="003D3ECD" w:rsidRPr="002F4C9B" w:rsidRDefault="003D3ECD">
            <w:pPr>
              <w:rPr>
                <w:rFonts w:ascii="宋体"/>
              </w:rPr>
            </w:pPr>
          </w:p>
        </w:tc>
      </w:tr>
      <w:tr w:rsidR="002F4C9B" w:rsidRPr="002F4C9B">
        <w:trPr>
          <w:gridAfter w:val="1"/>
          <w:wAfter w:w="1241" w:type="dxa"/>
          <w:trHeight w:val="640"/>
          <w:jc w:val="center"/>
        </w:trPr>
        <w:tc>
          <w:tcPr>
            <w:tcW w:w="462" w:type="dxa"/>
            <w:vAlign w:val="center"/>
          </w:tcPr>
          <w:p w:rsidR="003D3ECD" w:rsidRPr="002F4C9B" w:rsidRDefault="00615163">
            <w:pPr>
              <w:jc w:val="center"/>
              <w:rPr>
                <w:rFonts w:ascii="黑体" w:eastAsia="黑体" w:hAnsi="宋体"/>
              </w:rPr>
            </w:pPr>
            <w:r w:rsidRPr="002F4C9B">
              <w:rPr>
                <w:rFonts w:ascii="黑体" w:eastAsia="黑体" w:hAnsi="宋体" w:cs="黑体" w:hint="eastAsia"/>
              </w:rPr>
              <w:t>护士</w:t>
            </w:r>
          </w:p>
          <w:p w:rsidR="003D3ECD" w:rsidRPr="002F4C9B" w:rsidRDefault="00615163">
            <w:pPr>
              <w:jc w:val="center"/>
              <w:rPr>
                <w:rFonts w:ascii="黑体" w:eastAsia="黑体" w:hAnsi="宋体"/>
              </w:rPr>
            </w:pPr>
            <w:r w:rsidRPr="002F4C9B">
              <w:rPr>
                <w:rFonts w:ascii="黑体" w:eastAsia="黑体" w:hAnsi="宋体" w:cs="黑体" w:hint="eastAsia"/>
              </w:rPr>
              <w:t>签名</w:t>
            </w:r>
          </w:p>
        </w:tc>
        <w:tc>
          <w:tcPr>
            <w:tcW w:w="3192" w:type="dxa"/>
            <w:gridSpan w:val="2"/>
          </w:tcPr>
          <w:p w:rsidR="003D3ECD" w:rsidRPr="002F4C9B" w:rsidRDefault="003D3ECD">
            <w:pPr>
              <w:rPr>
                <w:rFonts w:ascii="宋体"/>
              </w:rPr>
            </w:pPr>
          </w:p>
        </w:tc>
        <w:tc>
          <w:tcPr>
            <w:tcW w:w="785" w:type="dxa"/>
          </w:tcPr>
          <w:p w:rsidR="003D3ECD" w:rsidRPr="002F4C9B" w:rsidRDefault="003D3ECD">
            <w:pPr>
              <w:jc w:val="center"/>
              <w:rPr>
                <w:rFonts w:ascii="宋体"/>
              </w:rPr>
            </w:pPr>
          </w:p>
        </w:tc>
        <w:tc>
          <w:tcPr>
            <w:tcW w:w="1962" w:type="dxa"/>
          </w:tcPr>
          <w:p w:rsidR="003D3ECD" w:rsidRPr="002F4C9B" w:rsidRDefault="003D3ECD">
            <w:pPr>
              <w:rPr>
                <w:rFonts w:ascii="宋体"/>
              </w:rPr>
            </w:pPr>
          </w:p>
        </w:tc>
        <w:tc>
          <w:tcPr>
            <w:tcW w:w="918" w:type="dxa"/>
            <w:gridSpan w:val="2"/>
          </w:tcPr>
          <w:p w:rsidR="003D3ECD" w:rsidRPr="002F4C9B" w:rsidRDefault="003D3ECD">
            <w:pPr>
              <w:jc w:val="center"/>
              <w:rPr>
                <w:rFonts w:ascii="宋体"/>
              </w:rPr>
            </w:pPr>
          </w:p>
        </w:tc>
        <w:tc>
          <w:tcPr>
            <w:tcW w:w="1823" w:type="dxa"/>
            <w:gridSpan w:val="2"/>
          </w:tcPr>
          <w:p w:rsidR="003D3ECD" w:rsidRPr="002F4C9B" w:rsidRDefault="003D3ECD">
            <w:pPr>
              <w:jc w:val="center"/>
              <w:rPr>
                <w:rFonts w:ascii="宋体"/>
              </w:rPr>
            </w:pPr>
          </w:p>
        </w:tc>
        <w:tc>
          <w:tcPr>
            <w:tcW w:w="877" w:type="dxa"/>
          </w:tcPr>
          <w:p w:rsidR="003D3ECD" w:rsidRPr="002F4C9B" w:rsidRDefault="003D3ECD">
            <w:pPr>
              <w:jc w:val="center"/>
              <w:rPr>
                <w:rFonts w:ascii="宋体"/>
              </w:rPr>
            </w:pPr>
          </w:p>
        </w:tc>
      </w:tr>
      <w:tr w:rsidR="003D3ECD" w:rsidRPr="002F4C9B">
        <w:trPr>
          <w:gridAfter w:val="1"/>
          <w:wAfter w:w="1241" w:type="dxa"/>
          <w:trHeight w:val="645"/>
          <w:jc w:val="center"/>
        </w:trPr>
        <w:tc>
          <w:tcPr>
            <w:tcW w:w="462" w:type="dxa"/>
            <w:vAlign w:val="center"/>
          </w:tcPr>
          <w:p w:rsidR="003D3ECD" w:rsidRPr="002F4C9B" w:rsidRDefault="00615163">
            <w:pPr>
              <w:jc w:val="center"/>
              <w:rPr>
                <w:rFonts w:ascii="黑体" w:eastAsia="黑体" w:hAnsi="宋体"/>
              </w:rPr>
            </w:pPr>
            <w:r w:rsidRPr="002F4C9B">
              <w:rPr>
                <w:rFonts w:ascii="黑体" w:eastAsia="黑体" w:hAnsi="宋体" w:cs="黑体" w:hint="eastAsia"/>
              </w:rPr>
              <w:t>医师</w:t>
            </w:r>
          </w:p>
          <w:p w:rsidR="003D3ECD" w:rsidRPr="002F4C9B" w:rsidRDefault="00615163">
            <w:pPr>
              <w:jc w:val="center"/>
              <w:rPr>
                <w:rFonts w:ascii="黑体" w:eastAsia="黑体" w:hAnsi="宋体"/>
              </w:rPr>
            </w:pPr>
            <w:r w:rsidRPr="002F4C9B">
              <w:rPr>
                <w:rFonts w:ascii="黑体" w:eastAsia="黑体" w:hAnsi="宋体" w:cs="黑体" w:hint="eastAsia"/>
              </w:rPr>
              <w:t>签名</w:t>
            </w:r>
          </w:p>
        </w:tc>
        <w:tc>
          <w:tcPr>
            <w:tcW w:w="3192" w:type="dxa"/>
            <w:gridSpan w:val="2"/>
          </w:tcPr>
          <w:p w:rsidR="003D3ECD" w:rsidRPr="002F4C9B" w:rsidRDefault="003D3ECD">
            <w:pPr>
              <w:rPr>
                <w:rFonts w:ascii="宋体"/>
              </w:rPr>
            </w:pPr>
          </w:p>
        </w:tc>
        <w:tc>
          <w:tcPr>
            <w:tcW w:w="785" w:type="dxa"/>
          </w:tcPr>
          <w:p w:rsidR="003D3ECD" w:rsidRPr="002F4C9B" w:rsidRDefault="003D3ECD">
            <w:pPr>
              <w:rPr>
                <w:rFonts w:ascii="宋体"/>
              </w:rPr>
            </w:pPr>
          </w:p>
        </w:tc>
        <w:tc>
          <w:tcPr>
            <w:tcW w:w="1962" w:type="dxa"/>
          </w:tcPr>
          <w:p w:rsidR="003D3ECD" w:rsidRPr="002F4C9B" w:rsidRDefault="003D3ECD">
            <w:pPr>
              <w:rPr>
                <w:rFonts w:ascii="宋体"/>
              </w:rPr>
            </w:pPr>
          </w:p>
        </w:tc>
        <w:tc>
          <w:tcPr>
            <w:tcW w:w="918" w:type="dxa"/>
            <w:gridSpan w:val="2"/>
          </w:tcPr>
          <w:p w:rsidR="003D3ECD" w:rsidRPr="002F4C9B" w:rsidRDefault="003D3ECD">
            <w:pPr>
              <w:rPr>
                <w:rFonts w:ascii="宋体"/>
              </w:rPr>
            </w:pPr>
          </w:p>
        </w:tc>
        <w:tc>
          <w:tcPr>
            <w:tcW w:w="1823" w:type="dxa"/>
            <w:gridSpan w:val="2"/>
          </w:tcPr>
          <w:p w:rsidR="003D3ECD" w:rsidRPr="002F4C9B" w:rsidRDefault="003D3ECD">
            <w:pPr>
              <w:rPr>
                <w:rFonts w:ascii="宋体"/>
              </w:rPr>
            </w:pPr>
          </w:p>
        </w:tc>
        <w:tc>
          <w:tcPr>
            <w:tcW w:w="877" w:type="dxa"/>
          </w:tcPr>
          <w:p w:rsidR="003D3ECD" w:rsidRPr="002F4C9B" w:rsidRDefault="003D3ECD">
            <w:pPr>
              <w:rPr>
                <w:rFonts w:ascii="宋体"/>
              </w:rPr>
            </w:pPr>
          </w:p>
        </w:tc>
      </w:tr>
    </w:tbl>
    <w:p w:rsidR="003D3ECD" w:rsidRPr="002F4C9B" w:rsidRDefault="003D3ECD">
      <w:pPr>
        <w:jc w:val="left"/>
        <w:rPr>
          <w:rFonts w:ascii="宋体"/>
          <w:sz w:val="10"/>
          <w:szCs w:val="10"/>
        </w:rPr>
      </w:pPr>
    </w:p>
    <w:p w:rsidR="003D3ECD" w:rsidRPr="002F4C9B" w:rsidRDefault="003D3ECD">
      <w:pPr>
        <w:jc w:val="left"/>
        <w:rPr>
          <w:rFonts w:ascii="宋体"/>
          <w:sz w:val="10"/>
          <w:szCs w:val="10"/>
        </w:rPr>
      </w:pPr>
    </w:p>
    <w:p w:rsidR="003D3ECD" w:rsidRPr="002F4C9B" w:rsidRDefault="003D3ECD">
      <w:pPr>
        <w:jc w:val="left"/>
        <w:rPr>
          <w:rFonts w:ascii="宋体"/>
          <w:sz w:val="10"/>
          <w:szCs w:val="10"/>
        </w:rPr>
      </w:pPr>
    </w:p>
    <w:p w:rsidR="003D3ECD" w:rsidRPr="002F4C9B" w:rsidRDefault="003D3ECD">
      <w:pPr>
        <w:jc w:val="left"/>
        <w:rPr>
          <w:rFonts w:ascii="宋体"/>
          <w:sz w:val="10"/>
          <w:szCs w:val="10"/>
        </w:rPr>
      </w:pPr>
    </w:p>
    <w:p w:rsidR="003D3ECD" w:rsidRPr="002F4C9B" w:rsidRDefault="003D3ECD">
      <w:pPr>
        <w:jc w:val="left"/>
        <w:rPr>
          <w:rFonts w:ascii="宋体"/>
          <w:sz w:val="10"/>
          <w:szCs w:val="10"/>
        </w:rPr>
      </w:pPr>
    </w:p>
    <w:p w:rsidR="003D3ECD" w:rsidRPr="002F4C9B" w:rsidRDefault="003D3ECD">
      <w:pPr>
        <w:jc w:val="left"/>
        <w:rPr>
          <w:rFonts w:ascii="宋体"/>
          <w:sz w:val="10"/>
          <w:szCs w:val="10"/>
        </w:rPr>
      </w:pPr>
    </w:p>
    <w:p w:rsidR="003D3ECD" w:rsidRPr="002F4C9B" w:rsidRDefault="003D3ECD">
      <w:pPr>
        <w:jc w:val="left"/>
        <w:rPr>
          <w:rFonts w:ascii="宋体"/>
        </w:rPr>
      </w:pPr>
    </w:p>
    <w:tbl>
      <w:tblPr>
        <w:tblpPr w:leftFromText="180" w:rightFromText="180" w:vertAnchor="text" w:horzAnchor="page" w:tblpX="415" w:tblpY="289"/>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792"/>
        <w:gridCol w:w="2327"/>
        <w:gridCol w:w="163"/>
        <w:gridCol w:w="270"/>
        <w:gridCol w:w="480"/>
        <w:gridCol w:w="2205"/>
        <w:gridCol w:w="851"/>
      </w:tblGrid>
      <w:tr w:rsidR="002F4C9B" w:rsidRPr="002F4C9B">
        <w:trPr>
          <w:cantSplit/>
          <w:trHeight w:val="518"/>
        </w:trPr>
        <w:tc>
          <w:tcPr>
            <w:tcW w:w="709" w:type="dxa"/>
            <w:tcBorders>
              <w:top w:val="double" w:sz="4" w:space="0" w:color="auto"/>
              <w:left w:val="double" w:sz="4" w:space="0" w:color="auto"/>
              <w:bottom w:val="double" w:sz="4" w:space="0" w:color="auto"/>
              <w:right w:val="double" w:sz="4" w:space="0" w:color="auto"/>
            </w:tcBorders>
            <w:vAlign w:val="center"/>
          </w:tcPr>
          <w:p w:rsidR="003D3ECD" w:rsidRPr="002F4C9B" w:rsidRDefault="00615163">
            <w:pPr>
              <w:snapToGrid w:val="0"/>
              <w:rPr>
                <w:rFonts w:ascii="黑体" w:eastAsia="黑体" w:hAnsi="宋体"/>
              </w:rPr>
            </w:pPr>
            <w:r w:rsidRPr="002F4C9B">
              <w:rPr>
                <w:rFonts w:ascii="黑体" w:eastAsia="黑体" w:hAnsi="宋体" w:cs="黑体" w:hint="eastAsia"/>
              </w:rPr>
              <w:t>日期</w:t>
            </w:r>
          </w:p>
        </w:tc>
        <w:tc>
          <w:tcPr>
            <w:tcW w:w="2835" w:type="dxa"/>
            <w:tcBorders>
              <w:top w:val="double" w:sz="4" w:space="0" w:color="auto"/>
              <w:left w:val="double" w:sz="4" w:space="0" w:color="auto"/>
              <w:bottom w:val="double" w:sz="4" w:space="0" w:color="auto"/>
            </w:tcBorders>
          </w:tcPr>
          <w:p w:rsidR="003D3ECD" w:rsidRPr="002F4C9B" w:rsidRDefault="00615163">
            <w:pPr>
              <w:snapToGrid w:val="0"/>
              <w:jc w:val="center"/>
              <w:rPr>
                <w:rFonts w:ascii="黑体" w:eastAsia="黑体" w:hAnsi="宋体"/>
              </w:rPr>
            </w:pPr>
            <w:r w:rsidRPr="002F4C9B">
              <w:rPr>
                <w:rFonts w:ascii="黑体" w:eastAsia="黑体" w:hAnsi="宋体" w:cs="黑体" w:hint="eastAsia"/>
              </w:rPr>
              <w:t>住院第</w:t>
            </w:r>
            <w:r w:rsidRPr="002F4C9B">
              <w:rPr>
                <w:rFonts w:ascii="黑体" w:eastAsia="黑体" w:hAnsi="宋体" w:cs="黑体"/>
              </w:rPr>
              <w:t>4</w:t>
            </w:r>
            <w:r w:rsidRPr="002F4C9B">
              <w:rPr>
                <w:rFonts w:ascii="黑体" w:eastAsia="黑体" w:hAnsi="宋体" w:cs="黑体" w:hint="eastAsia"/>
              </w:rPr>
              <w:t>天</w:t>
            </w:r>
          </w:p>
          <w:p w:rsidR="003D3ECD" w:rsidRPr="002F4C9B" w:rsidRDefault="00615163">
            <w:pPr>
              <w:snapToGrid w:val="0"/>
              <w:jc w:val="center"/>
              <w:rPr>
                <w:rFonts w:ascii="黑体" w:eastAsia="黑体" w:hAnsi="宋体"/>
              </w:rPr>
            </w:pPr>
            <w:r w:rsidRPr="002F4C9B">
              <w:rPr>
                <w:rFonts w:ascii="黑体" w:eastAsia="黑体" w:hAnsi="宋体" w:cs="黑体" w:hint="eastAsia"/>
              </w:rPr>
              <w:t>（术后第</w:t>
            </w:r>
            <w:r w:rsidRPr="002F4C9B">
              <w:rPr>
                <w:rFonts w:ascii="黑体" w:eastAsia="黑体" w:hAnsi="宋体" w:cs="黑体"/>
              </w:rPr>
              <w:t>3</w:t>
            </w:r>
            <w:r w:rsidRPr="002F4C9B">
              <w:rPr>
                <w:rFonts w:ascii="黑体" w:eastAsia="黑体" w:hAnsi="宋体" w:cs="黑体" w:hint="eastAsia"/>
              </w:rPr>
              <w:t>天）</w:t>
            </w:r>
          </w:p>
        </w:tc>
        <w:tc>
          <w:tcPr>
            <w:tcW w:w="792" w:type="dxa"/>
            <w:tcBorders>
              <w:top w:val="double" w:sz="4" w:space="0" w:color="auto"/>
              <w:bottom w:val="double" w:sz="4" w:space="0" w:color="auto"/>
              <w:right w:val="double" w:sz="4" w:space="0" w:color="auto"/>
            </w:tcBorders>
          </w:tcPr>
          <w:p w:rsidR="003D3ECD" w:rsidRPr="002F4C9B" w:rsidRDefault="003D3ECD">
            <w:pPr>
              <w:widowControl/>
              <w:jc w:val="left"/>
              <w:rPr>
                <w:rFonts w:ascii="黑体" w:eastAsia="黑体" w:hAnsi="宋体"/>
              </w:rPr>
            </w:pPr>
          </w:p>
          <w:p w:rsidR="003D3ECD" w:rsidRPr="002F4C9B" w:rsidRDefault="003D3ECD">
            <w:pPr>
              <w:snapToGrid w:val="0"/>
              <w:jc w:val="center"/>
              <w:rPr>
                <w:rFonts w:ascii="黑体" w:eastAsia="黑体" w:hAnsi="宋体"/>
              </w:rPr>
            </w:pPr>
          </w:p>
        </w:tc>
        <w:tc>
          <w:tcPr>
            <w:tcW w:w="2490" w:type="dxa"/>
            <w:gridSpan w:val="2"/>
            <w:tcBorders>
              <w:top w:val="double" w:sz="4" w:space="0" w:color="auto"/>
              <w:left w:val="double" w:sz="4" w:space="0" w:color="auto"/>
              <w:bottom w:val="double" w:sz="4" w:space="0" w:color="auto"/>
            </w:tcBorders>
          </w:tcPr>
          <w:p w:rsidR="003D3ECD" w:rsidRPr="002F4C9B" w:rsidRDefault="00615163">
            <w:pPr>
              <w:snapToGrid w:val="0"/>
              <w:jc w:val="center"/>
              <w:rPr>
                <w:rFonts w:ascii="黑体" w:eastAsia="黑体" w:hAnsi="宋体"/>
              </w:rPr>
            </w:pPr>
            <w:r w:rsidRPr="002F4C9B">
              <w:rPr>
                <w:rFonts w:ascii="黑体" w:eastAsia="黑体" w:hAnsi="宋体" w:cs="黑体" w:hint="eastAsia"/>
              </w:rPr>
              <w:t>住院第</w:t>
            </w:r>
            <w:r w:rsidRPr="002F4C9B">
              <w:rPr>
                <w:rFonts w:ascii="黑体" w:eastAsia="黑体" w:hAnsi="宋体" w:cs="黑体"/>
              </w:rPr>
              <w:t>5</w:t>
            </w:r>
            <w:r w:rsidRPr="002F4C9B">
              <w:rPr>
                <w:rFonts w:ascii="黑体" w:eastAsia="黑体" w:hAnsi="宋体" w:cs="黑体" w:hint="eastAsia"/>
              </w:rPr>
              <w:t>天</w:t>
            </w:r>
          </w:p>
          <w:p w:rsidR="003D3ECD" w:rsidRPr="002F4C9B" w:rsidRDefault="00615163">
            <w:pPr>
              <w:snapToGrid w:val="0"/>
              <w:jc w:val="center"/>
              <w:rPr>
                <w:rFonts w:ascii="黑体" w:eastAsia="黑体" w:hAnsi="宋体"/>
              </w:rPr>
            </w:pPr>
            <w:r w:rsidRPr="002F4C9B">
              <w:rPr>
                <w:rFonts w:ascii="黑体" w:eastAsia="黑体" w:hAnsi="宋体" w:cs="黑体" w:hint="eastAsia"/>
              </w:rPr>
              <w:t>（术后第</w:t>
            </w:r>
            <w:r w:rsidRPr="002F4C9B">
              <w:rPr>
                <w:rFonts w:ascii="黑体" w:eastAsia="黑体" w:hAnsi="宋体" w:cs="黑体"/>
              </w:rPr>
              <w:t>4</w:t>
            </w:r>
            <w:r w:rsidRPr="002F4C9B">
              <w:rPr>
                <w:rFonts w:ascii="黑体" w:eastAsia="黑体" w:hAnsi="宋体" w:cs="黑体" w:hint="eastAsia"/>
              </w:rPr>
              <w:t>天）</w:t>
            </w:r>
          </w:p>
        </w:tc>
        <w:tc>
          <w:tcPr>
            <w:tcW w:w="270" w:type="dxa"/>
            <w:tcBorders>
              <w:top w:val="double" w:sz="4" w:space="0" w:color="auto"/>
              <w:bottom w:val="double" w:sz="4" w:space="0" w:color="auto"/>
              <w:right w:val="double" w:sz="4" w:space="0" w:color="auto"/>
            </w:tcBorders>
          </w:tcPr>
          <w:p w:rsidR="003D3ECD" w:rsidRPr="002F4C9B" w:rsidRDefault="003D3ECD">
            <w:pPr>
              <w:widowControl/>
              <w:jc w:val="left"/>
              <w:rPr>
                <w:rFonts w:ascii="黑体" w:eastAsia="黑体" w:hAnsi="宋体"/>
              </w:rPr>
            </w:pPr>
          </w:p>
          <w:p w:rsidR="003D3ECD" w:rsidRPr="002F4C9B" w:rsidRDefault="003D3ECD">
            <w:pPr>
              <w:snapToGrid w:val="0"/>
              <w:jc w:val="center"/>
              <w:rPr>
                <w:rFonts w:ascii="黑体" w:eastAsia="黑体" w:hAnsi="宋体"/>
              </w:rPr>
            </w:pPr>
          </w:p>
        </w:tc>
        <w:tc>
          <w:tcPr>
            <w:tcW w:w="2685" w:type="dxa"/>
            <w:gridSpan w:val="2"/>
            <w:tcBorders>
              <w:top w:val="double" w:sz="4" w:space="0" w:color="auto"/>
              <w:left w:val="double" w:sz="4" w:space="0" w:color="auto"/>
              <w:bottom w:val="double" w:sz="4" w:space="0" w:color="auto"/>
            </w:tcBorders>
          </w:tcPr>
          <w:p w:rsidR="003D3ECD" w:rsidRPr="002F4C9B" w:rsidRDefault="00615163">
            <w:pPr>
              <w:snapToGrid w:val="0"/>
              <w:jc w:val="center"/>
              <w:rPr>
                <w:rFonts w:ascii="黑体" w:eastAsia="黑体" w:hAnsi="宋体"/>
              </w:rPr>
            </w:pPr>
            <w:r w:rsidRPr="002F4C9B">
              <w:rPr>
                <w:rFonts w:ascii="黑体" w:eastAsia="黑体" w:hAnsi="宋体" w:cs="黑体" w:hint="eastAsia"/>
              </w:rPr>
              <w:t>住院第</w:t>
            </w:r>
            <w:r w:rsidRPr="002F4C9B">
              <w:rPr>
                <w:rFonts w:ascii="黑体" w:eastAsia="黑体" w:hAnsi="宋体" w:cs="黑体"/>
              </w:rPr>
              <w:t>6-10</w:t>
            </w:r>
            <w:r w:rsidRPr="002F4C9B">
              <w:rPr>
                <w:rFonts w:ascii="黑体" w:eastAsia="黑体" w:hAnsi="宋体" w:cs="黑体" w:hint="eastAsia"/>
              </w:rPr>
              <w:t>天</w:t>
            </w:r>
          </w:p>
          <w:p w:rsidR="003D3ECD" w:rsidRPr="002F4C9B" w:rsidRDefault="00615163">
            <w:pPr>
              <w:snapToGrid w:val="0"/>
              <w:jc w:val="center"/>
              <w:rPr>
                <w:rFonts w:ascii="黑体" w:eastAsia="黑体" w:hAnsi="宋体"/>
              </w:rPr>
            </w:pPr>
            <w:r w:rsidRPr="002F4C9B">
              <w:rPr>
                <w:rFonts w:ascii="黑体" w:eastAsia="黑体" w:hAnsi="宋体" w:cs="黑体" w:hint="eastAsia"/>
              </w:rPr>
              <w:t>（术后第</w:t>
            </w:r>
            <w:r w:rsidRPr="002F4C9B">
              <w:rPr>
                <w:rFonts w:ascii="黑体" w:eastAsia="黑体" w:hAnsi="宋体" w:cs="黑体"/>
              </w:rPr>
              <w:t>5-9</w:t>
            </w:r>
            <w:r w:rsidRPr="002F4C9B">
              <w:rPr>
                <w:rFonts w:ascii="黑体" w:eastAsia="黑体" w:hAnsi="宋体" w:cs="黑体" w:hint="eastAsia"/>
              </w:rPr>
              <w:t>天）</w:t>
            </w:r>
          </w:p>
        </w:tc>
        <w:tc>
          <w:tcPr>
            <w:tcW w:w="851" w:type="dxa"/>
            <w:tcBorders>
              <w:top w:val="double" w:sz="4" w:space="0" w:color="auto"/>
              <w:bottom w:val="double" w:sz="4" w:space="0" w:color="auto"/>
              <w:right w:val="double" w:sz="4" w:space="0" w:color="auto"/>
            </w:tcBorders>
          </w:tcPr>
          <w:p w:rsidR="003D3ECD" w:rsidRPr="002F4C9B" w:rsidRDefault="003D3ECD">
            <w:pPr>
              <w:widowControl/>
              <w:jc w:val="left"/>
              <w:rPr>
                <w:rFonts w:ascii="黑体" w:eastAsia="黑体" w:hAnsi="宋体"/>
              </w:rPr>
            </w:pPr>
          </w:p>
          <w:p w:rsidR="003D3ECD" w:rsidRPr="002F4C9B" w:rsidRDefault="003D3ECD">
            <w:pPr>
              <w:snapToGrid w:val="0"/>
              <w:jc w:val="center"/>
              <w:rPr>
                <w:rFonts w:ascii="黑体" w:eastAsia="黑体" w:hAnsi="宋体"/>
              </w:rPr>
            </w:pPr>
          </w:p>
        </w:tc>
      </w:tr>
      <w:tr w:rsidR="002F4C9B" w:rsidRPr="002F4C9B">
        <w:trPr>
          <w:cantSplit/>
          <w:trHeight w:val="625"/>
        </w:trPr>
        <w:tc>
          <w:tcPr>
            <w:tcW w:w="709" w:type="dxa"/>
            <w:tcBorders>
              <w:top w:val="double" w:sz="4" w:space="0" w:color="auto"/>
            </w:tcBorders>
            <w:vAlign w:val="center"/>
          </w:tcPr>
          <w:p w:rsidR="003D3ECD" w:rsidRPr="002F4C9B" w:rsidRDefault="00615163">
            <w:pPr>
              <w:jc w:val="center"/>
              <w:rPr>
                <w:rFonts w:ascii="黑体" w:eastAsia="黑体" w:hAnsi="宋体"/>
              </w:rPr>
            </w:pPr>
            <w:r w:rsidRPr="002F4C9B">
              <w:rPr>
                <w:rFonts w:ascii="黑体" w:eastAsia="黑体" w:hAnsi="宋体" w:cs="黑体" w:hint="eastAsia"/>
              </w:rPr>
              <w:t>主</w:t>
            </w:r>
          </w:p>
          <w:p w:rsidR="003D3ECD" w:rsidRPr="002F4C9B" w:rsidRDefault="00615163">
            <w:pPr>
              <w:jc w:val="center"/>
              <w:rPr>
                <w:rFonts w:ascii="黑体" w:eastAsia="黑体" w:hAnsi="宋体"/>
              </w:rPr>
            </w:pPr>
            <w:r w:rsidRPr="002F4C9B">
              <w:rPr>
                <w:rFonts w:ascii="黑体" w:eastAsia="黑体" w:hAnsi="宋体" w:cs="黑体" w:hint="eastAsia"/>
              </w:rPr>
              <w:t>要</w:t>
            </w:r>
          </w:p>
          <w:p w:rsidR="003D3ECD" w:rsidRPr="002F4C9B" w:rsidRDefault="00615163">
            <w:pPr>
              <w:jc w:val="center"/>
              <w:rPr>
                <w:rFonts w:ascii="黑体" w:eastAsia="黑体" w:hAnsi="宋体"/>
              </w:rPr>
            </w:pPr>
            <w:r w:rsidRPr="002F4C9B">
              <w:rPr>
                <w:rFonts w:ascii="黑体" w:eastAsia="黑体" w:hAnsi="宋体" w:cs="黑体" w:hint="eastAsia"/>
              </w:rPr>
              <w:t>诊</w:t>
            </w:r>
          </w:p>
          <w:p w:rsidR="003D3ECD" w:rsidRPr="002F4C9B" w:rsidRDefault="00615163">
            <w:pPr>
              <w:jc w:val="center"/>
              <w:rPr>
                <w:rFonts w:ascii="黑体" w:eastAsia="黑体" w:hAnsi="宋体"/>
              </w:rPr>
            </w:pPr>
            <w:r w:rsidRPr="002F4C9B">
              <w:rPr>
                <w:rFonts w:ascii="黑体" w:eastAsia="黑体" w:hAnsi="宋体" w:cs="黑体" w:hint="eastAsia"/>
              </w:rPr>
              <w:t>疗</w:t>
            </w:r>
          </w:p>
          <w:p w:rsidR="003D3ECD" w:rsidRPr="002F4C9B" w:rsidRDefault="00615163">
            <w:pPr>
              <w:jc w:val="center"/>
              <w:rPr>
                <w:rFonts w:ascii="黑体" w:eastAsia="黑体" w:hAnsi="宋体"/>
              </w:rPr>
            </w:pPr>
            <w:r w:rsidRPr="002F4C9B">
              <w:rPr>
                <w:rFonts w:ascii="黑体" w:eastAsia="黑体" w:hAnsi="宋体" w:cs="黑体" w:hint="eastAsia"/>
              </w:rPr>
              <w:t>工</w:t>
            </w:r>
          </w:p>
          <w:p w:rsidR="003D3ECD" w:rsidRPr="002F4C9B" w:rsidRDefault="00615163">
            <w:pPr>
              <w:jc w:val="center"/>
              <w:rPr>
                <w:rFonts w:ascii="黑体" w:eastAsia="黑体" w:hAnsi="宋体"/>
                <w:u w:val="single"/>
              </w:rPr>
            </w:pPr>
            <w:r w:rsidRPr="002F4C9B">
              <w:rPr>
                <w:rFonts w:ascii="黑体" w:eastAsia="黑体" w:hAnsi="宋体" w:cs="黑体" w:hint="eastAsia"/>
              </w:rPr>
              <w:t>作</w:t>
            </w:r>
          </w:p>
        </w:tc>
        <w:tc>
          <w:tcPr>
            <w:tcW w:w="2835" w:type="dxa"/>
            <w:tcBorders>
              <w:top w:val="double" w:sz="4" w:space="0" w:color="auto"/>
            </w:tcBorders>
          </w:tcPr>
          <w:p w:rsidR="003D3ECD" w:rsidRPr="002F4C9B" w:rsidRDefault="00615163">
            <w:pPr>
              <w:numPr>
                <w:ilvl w:val="0"/>
                <w:numId w:val="1"/>
              </w:numPr>
              <w:rPr>
                <w:rFonts w:ascii="宋体"/>
              </w:rPr>
            </w:pPr>
            <w:r w:rsidRPr="002F4C9B">
              <w:rPr>
                <w:rFonts w:ascii="宋体" w:hAnsi="宋体" w:cs="宋体" w:hint="eastAsia"/>
              </w:rPr>
              <w:t>上级医师查房</w:t>
            </w:r>
          </w:p>
          <w:p w:rsidR="003D3ECD" w:rsidRPr="002F4C9B" w:rsidRDefault="00615163">
            <w:pPr>
              <w:rPr>
                <w:rFonts w:ascii="宋体"/>
              </w:rPr>
            </w:pPr>
            <w:r w:rsidRPr="002F4C9B">
              <w:rPr>
                <w:rFonts w:ascii="宋体" w:hAnsi="宋体" w:cs="宋体" w:hint="eastAsia"/>
              </w:rPr>
              <w:t>○复查血常规及相关生化指标</w:t>
            </w:r>
          </w:p>
          <w:p w:rsidR="003D3ECD" w:rsidRPr="002F4C9B" w:rsidRDefault="00615163">
            <w:pPr>
              <w:numPr>
                <w:ilvl w:val="0"/>
                <w:numId w:val="1"/>
              </w:numPr>
              <w:rPr>
                <w:rFonts w:ascii="宋体"/>
              </w:rPr>
            </w:pPr>
            <w:r w:rsidRPr="002F4C9B">
              <w:rPr>
                <w:rFonts w:ascii="宋体" w:hAnsi="宋体" w:cs="宋体" w:hint="eastAsia"/>
              </w:rPr>
              <w:t>完成术后第</w:t>
            </w:r>
            <w:r w:rsidRPr="002F4C9B">
              <w:rPr>
                <w:rFonts w:ascii="宋体" w:hAnsi="宋体" w:cs="宋体"/>
              </w:rPr>
              <w:t>3</w:t>
            </w:r>
            <w:r w:rsidRPr="002F4C9B">
              <w:rPr>
                <w:rFonts w:ascii="宋体" w:hAnsi="宋体" w:cs="宋体" w:hint="eastAsia"/>
              </w:rPr>
              <w:t>天病程记录</w:t>
            </w:r>
          </w:p>
          <w:p w:rsidR="003D3ECD" w:rsidRPr="002F4C9B" w:rsidRDefault="00615163">
            <w:pPr>
              <w:numPr>
                <w:ilvl w:val="0"/>
                <w:numId w:val="1"/>
              </w:numPr>
              <w:rPr>
                <w:rFonts w:ascii="宋体"/>
              </w:rPr>
            </w:pPr>
            <w:r w:rsidRPr="002F4C9B">
              <w:rPr>
                <w:rFonts w:ascii="宋体" w:hAnsi="宋体" w:cs="宋体" w:hint="eastAsia"/>
              </w:rPr>
              <w:t>观察患者切口有无血肿、渗血</w:t>
            </w:r>
          </w:p>
          <w:p w:rsidR="003D3ECD" w:rsidRPr="002F4C9B" w:rsidRDefault="00615163">
            <w:pPr>
              <w:numPr>
                <w:ilvl w:val="0"/>
                <w:numId w:val="1"/>
              </w:numPr>
              <w:rPr>
                <w:rFonts w:ascii="宋体"/>
              </w:rPr>
            </w:pPr>
            <w:r w:rsidRPr="002F4C9B">
              <w:rPr>
                <w:rFonts w:ascii="宋体" w:hAnsi="宋体" w:cs="宋体" w:hint="eastAsia"/>
              </w:rPr>
              <w:t>观察患者进食情况、生命体征</w:t>
            </w:r>
          </w:p>
        </w:tc>
        <w:tc>
          <w:tcPr>
            <w:tcW w:w="792" w:type="dxa"/>
            <w:tcBorders>
              <w:top w:val="double" w:sz="4" w:space="0" w:color="auto"/>
            </w:tcBorders>
          </w:tcPr>
          <w:p w:rsidR="003D3ECD" w:rsidRPr="002F4C9B" w:rsidRDefault="003D3ECD">
            <w:pPr>
              <w:rPr>
                <w:rFonts w:ascii="宋体"/>
              </w:rPr>
            </w:pPr>
          </w:p>
        </w:tc>
        <w:tc>
          <w:tcPr>
            <w:tcW w:w="2490" w:type="dxa"/>
            <w:gridSpan w:val="2"/>
            <w:tcBorders>
              <w:top w:val="double" w:sz="4" w:space="0" w:color="auto"/>
            </w:tcBorders>
          </w:tcPr>
          <w:p w:rsidR="003D3ECD" w:rsidRPr="002F4C9B" w:rsidRDefault="00615163">
            <w:pPr>
              <w:numPr>
                <w:ilvl w:val="0"/>
                <w:numId w:val="1"/>
              </w:numPr>
              <w:rPr>
                <w:rFonts w:ascii="宋体"/>
              </w:rPr>
            </w:pPr>
            <w:r w:rsidRPr="002F4C9B">
              <w:rPr>
                <w:rFonts w:ascii="宋体" w:hAnsi="宋体" w:cs="宋体" w:hint="eastAsia"/>
              </w:rPr>
              <w:t>观察切口情况，有无感染</w:t>
            </w:r>
          </w:p>
          <w:p w:rsidR="003D3ECD" w:rsidRPr="002F4C9B" w:rsidRDefault="00615163">
            <w:pPr>
              <w:rPr>
                <w:rFonts w:ascii="宋体"/>
              </w:rPr>
            </w:pPr>
            <w:r w:rsidRPr="002F4C9B">
              <w:rPr>
                <w:rFonts w:ascii="宋体" w:hAnsi="宋体" w:cs="宋体" w:hint="eastAsia"/>
              </w:rPr>
              <w:t>○检查及分析化验结果</w:t>
            </w:r>
          </w:p>
        </w:tc>
        <w:tc>
          <w:tcPr>
            <w:tcW w:w="270" w:type="dxa"/>
            <w:tcBorders>
              <w:top w:val="double" w:sz="4" w:space="0" w:color="auto"/>
            </w:tcBorders>
          </w:tcPr>
          <w:p w:rsidR="003D3ECD" w:rsidRPr="002F4C9B" w:rsidRDefault="003D3ECD">
            <w:pPr>
              <w:rPr>
                <w:rFonts w:ascii="宋体"/>
              </w:rPr>
            </w:pPr>
          </w:p>
        </w:tc>
        <w:tc>
          <w:tcPr>
            <w:tcW w:w="2685" w:type="dxa"/>
            <w:gridSpan w:val="2"/>
            <w:tcBorders>
              <w:top w:val="double" w:sz="4" w:space="0" w:color="auto"/>
            </w:tcBorders>
          </w:tcPr>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检查切口愈合情况及换药</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切口一期愈合，</w:t>
            </w:r>
            <w:r w:rsidRPr="002F4C9B">
              <w:rPr>
                <w:rFonts w:ascii="宋体" w:hAnsi="宋体" w:cs="宋体"/>
              </w:rPr>
              <w:t>7</w:t>
            </w:r>
            <w:r w:rsidRPr="002F4C9B">
              <w:rPr>
                <w:rFonts w:ascii="宋体" w:hAnsi="宋体" w:cs="宋体" w:hint="eastAsia"/>
              </w:rPr>
              <w:t>天可拆线出院，继发切口感染的，可开放切口，局部换药并延长住院时间</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确定患者出院时间</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向患者交代出院注意事项、复查日期和拆线日期</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开具出院小结</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完成出院记录</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通知出入院处</w:t>
            </w:r>
          </w:p>
        </w:tc>
        <w:tc>
          <w:tcPr>
            <w:tcW w:w="851" w:type="dxa"/>
            <w:tcBorders>
              <w:top w:val="double" w:sz="4" w:space="0" w:color="auto"/>
            </w:tcBorders>
          </w:tcPr>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tabs>
                <w:tab w:val="left" w:pos="360"/>
                <w:tab w:val="left" w:pos="502"/>
              </w:tabs>
              <w:rPr>
                <w:rFonts w:ascii="宋体"/>
              </w:rPr>
            </w:pPr>
          </w:p>
        </w:tc>
      </w:tr>
      <w:tr w:rsidR="002F4C9B" w:rsidRPr="002F4C9B">
        <w:trPr>
          <w:cantSplit/>
          <w:trHeight w:val="625"/>
        </w:trPr>
        <w:tc>
          <w:tcPr>
            <w:tcW w:w="709" w:type="dxa"/>
            <w:vAlign w:val="center"/>
          </w:tcPr>
          <w:p w:rsidR="003D3ECD" w:rsidRPr="002F4C9B" w:rsidRDefault="00615163">
            <w:pPr>
              <w:jc w:val="center"/>
              <w:rPr>
                <w:rFonts w:ascii="黑体" w:eastAsia="黑体" w:hAnsi="宋体"/>
              </w:rPr>
            </w:pPr>
            <w:r w:rsidRPr="002F4C9B">
              <w:rPr>
                <w:rFonts w:ascii="黑体" w:eastAsia="黑体" w:hAnsi="宋体" w:cs="黑体" w:hint="eastAsia"/>
              </w:rPr>
              <w:lastRenderedPageBreak/>
              <w:t>重</w:t>
            </w:r>
          </w:p>
          <w:p w:rsidR="003D3ECD" w:rsidRPr="002F4C9B" w:rsidRDefault="003D3ECD">
            <w:pPr>
              <w:jc w:val="center"/>
              <w:rPr>
                <w:rFonts w:ascii="黑体" w:eastAsia="黑体" w:hAnsi="宋体"/>
              </w:rPr>
            </w:pPr>
          </w:p>
          <w:p w:rsidR="003D3ECD" w:rsidRPr="002F4C9B" w:rsidRDefault="00615163">
            <w:pPr>
              <w:jc w:val="center"/>
              <w:rPr>
                <w:rFonts w:ascii="黑体" w:eastAsia="黑体" w:hAnsi="宋体"/>
              </w:rPr>
            </w:pPr>
            <w:r w:rsidRPr="002F4C9B">
              <w:rPr>
                <w:rFonts w:ascii="黑体" w:eastAsia="黑体" w:hAnsi="宋体" w:cs="黑体" w:hint="eastAsia"/>
              </w:rPr>
              <w:t>点</w:t>
            </w:r>
          </w:p>
          <w:p w:rsidR="003D3ECD" w:rsidRPr="002F4C9B" w:rsidRDefault="003D3ECD">
            <w:pPr>
              <w:jc w:val="center"/>
              <w:rPr>
                <w:rFonts w:ascii="黑体" w:eastAsia="黑体" w:hAnsi="宋体"/>
              </w:rPr>
            </w:pPr>
          </w:p>
          <w:p w:rsidR="003D3ECD" w:rsidRPr="002F4C9B" w:rsidRDefault="00615163">
            <w:pPr>
              <w:jc w:val="center"/>
              <w:rPr>
                <w:rFonts w:ascii="黑体" w:eastAsia="黑体" w:hAnsi="宋体"/>
              </w:rPr>
            </w:pPr>
            <w:r w:rsidRPr="002F4C9B">
              <w:rPr>
                <w:rFonts w:ascii="黑体" w:eastAsia="黑体" w:hAnsi="宋体" w:cs="黑体" w:hint="eastAsia"/>
              </w:rPr>
              <w:t>医</w:t>
            </w:r>
          </w:p>
          <w:p w:rsidR="003D3ECD" w:rsidRPr="002F4C9B" w:rsidRDefault="003D3ECD">
            <w:pPr>
              <w:jc w:val="center"/>
              <w:rPr>
                <w:rFonts w:ascii="黑体" w:eastAsia="黑体" w:hAnsi="宋体"/>
              </w:rPr>
            </w:pPr>
          </w:p>
          <w:p w:rsidR="003D3ECD" w:rsidRPr="002F4C9B" w:rsidRDefault="00615163">
            <w:pPr>
              <w:jc w:val="center"/>
              <w:rPr>
                <w:rFonts w:ascii="黑体" w:eastAsia="黑体" w:hAnsi="宋体"/>
              </w:rPr>
            </w:pPr>
            <w:r w:rsidRPr="002F4C9B">
              <w:rPr>
                <w:rFonts w:ascii="黑体" w:eastAsia="黑体" w:hAnsi="宋体" w:cs="黑体" w:hint="eastAsia"/>
              </w:rPr>
              <w:t>嘱</w:t>
            </w:r>
          </w:p>
        </w:tc>
        <w:tc>
          <w:tcPr>
            <w:tcW w:w="2835" w:type="dxa"/>
          </w:tcPr>
          <w:p w:rsidR="003D3ECD" w:rsidRPr="002F4C9B" w:rsidRDefault="00615163">
            <w:pPr>
              <w:rPr>
                <w:rFonts w:ascii="宋体"/>
                <w:b/>
                <w:bCs/>
              </w:rPr>
            </w:pPr>
            <w:r w:rsidRPr="002F4C9B">
              <w:rPr>
                <w:rFonts w:ascii="宋体" w:hAnsi="宋体" w:cs="宋体" w:hint="eastAsia"/>
                <w:b/>
                <w:bCs/>
              </w:rPr>
              <w:t>长期医嘱：</w:t>
            </w:r>
          </w:p>
          <w:p w:rsidR="003D3ECD" w:rsidRPr="002F4C9B" w:rsidRDefault="00615163">
            <w:pPr>
              <w:numPr>
                <w:ilvl w:val="0"/>
                <w:numId w:val="1"/>
              </w:numPr>
              <w:snapToGrid w:val="0"/>
              <w:rPr>
                <w:rFonts w:ascii="宋体"/>
              </w:rPr>
            </w:pPr>
            <w:r w:rsidRPr="002F4C9B">
              <w:rPr>
                <w:rFonts w:ascii="宋体" w:hAnsi="宋体" w:cs="宋体" w:hint="eastAsia"/>
              </w:rPr>
              <w:t>二级护理</w:t>
            </w:r>
          </w:p>
          <w:p w:rsidR="003D3ECD" w:rsidRPr="002F4C9B" w:rsidRDefault="00615163">
            <w:pPr>
              <w:numPr>
                <w:ilvl w:val="0"/>
                <w:numId w:val="1"/>
              </w:numPr>
              <w:snapToGrid w:val="0"/>
              <w:rPr>
                <w:rFonts w:ascii="宋体"/>
              </w:rPr>
            </w:pPr>
            <w:r w:rsidRPr="002F4C9B">
              <w:rPr>
                <w:rFonts w:ascii="宋体" w:hAnsi="宋体" w:cs="宋体" w:hint="eastAsia"/>
              </w:rPr>
              <w:t>半流质饮食</w:t>
            </w:r>
          </w:p>
          <w:p w:rsidR="003D3ECD" w:rsidRPr="002F4C9B" w:rsidRDefault="00615163">
            <w:pPr>
              <w:numPr>
                <w:ilvl w:val="0"/>
                <w:numId w:val="1"/>
              </w:numPr>
              <w:rPr>
                <w:rFonts w:ascii="宋体"/>
              </w:rPr>
            </w:pPr>
            <w:r w:rsidRPr="002F4C9B">
              <w:rPr>
                <w:rFonts w:ascii="宋体" w:hAnsi="宋体" w:cs="宋体" w:hint="eastAsia"/>
              </w:rPr>
              <w:t>输液如：</w:t>
            </w:r>
            <w:r w:rsidRPr="002F4C9B">
              <w:rPr>
                <w:rFonts w:ascii="宋体" w:hAnsi="宋体" w:cs="宋体"/>
              </w:rPr>
              <w:t xml:space="preserve"> 5%GS 500ml +VitC 3.0+10%</w:t>
            </w:r>
            <w:r w:rsidRPr="002F4C9B">
              <w:rPr>
                <w:rFonts w:ascii="宋体" w:hAnsi="宋体" w:cs="宋体" w:hint="eastAsia"/>
              </w:rPr>
              <w:t>氯化钾</w:t>
            </w:r>
            <w:r w:rsidRPr="002F4C9B">
              <w:rPr>
                <w:rFonts w:ascii="宋体" w:hAnsi="宋体" w:cs="宋体"/>
              </w:rPr>
              <w:t>IVgtt</w:t>
            </w:r>
            <w:r w:rsidRPr="002F4C9B">
              <w:rPr>
                <w:rFonts w:ascii="宋体" w:hAnsi="宋体" w:cs="宋体" w:hint="eastAsia"/>
              </w:rPr>
              <w:t>。</w:t>
            </w:r>
          </w:p>
          <w:p w:rsidR="003D3ECD" w:rsidRPr="002F4C9B" w:rsidRDefault="00615163">
            <w:pPr>
              <w:numPr>
                <w:ilvl w:val="0"/>
                <w:numId w:val="1"/>
              </w:numPr>
              <w:rPr>
                <w:rFonts w:ascii="宋体"/>
              </w:rPr>
            </w:pPr>
            <w:r w:rsidRPr="002F4C9B">
              <w:rPr>
                <w:rFonts w:ascii="宋体" w:hAnsi="宋体" w:cs="宋体" w:hint="eastAsia"/>
              </w:rPr>
              <w:t>静脉使用抗菌药物如：</w:t>
            </w:r>
          </w:p>
          <w:p w:rsidR="003D3ECD" w:rsidRPr="002F4C9B" w:rsidRDefault="00615163">
            <w:pPr>
              <w:snapToGrid w:val="0"/>
              <w:rPr>
                <w:rFonts w:ascii="宋体"/>
              </w:rPr>
            </w:pPr>
            <w:r w:rsidRPr="002F4C9B">
              <w:rPr>
                <w:rFonts w:ascii="宋体" w:hAnsi="宋体" w:cs="宋体" w:hint="eastAsia"/>
              </w:rPr>
              <w:t>○</w:t>
            </w:r>
            <w:r w:rsidRPr="002F4C9B">
              <w:rPr>
                <w:rFonts w:ascii="宋体" w:hAnsi="宋体" w:cs="宋体"/>
              </w:rPr>
              <w:t xml:space="preserve"> 0.9%NS 100ml+</w:t>
            </w:r>
            <w:r w:rsidRPr="002F4C9B">
              <w:rPr>
                <w:rFonts w:ascii="宋体" w:hAnsi="宋体" w:cs="宋体" w:hint="eastAsia"/>
              </w:rPr>
              <w:t>头孢美唑</w:t>
            </w:r>
            <w:r w:rsidRPr="002F4C9B">
              <w:rPr>
                <w:rFonts w:ascii="宋体" w:hAnsi="宋体" w:cs="宋体"/>
              </w:rPr>
              <w:t>1.5 IVgtt BID</w:t>
            </w:r>
          </w:p>
          <w:p w:rsidR="003D3ECD" w:rsidRPr="002F4C9B" w:rsidRDefault="00615163">
            <w:pPr>
              <w:tabs>
                <w:tab w:val="left" w:pos="360"/>
              </w:tabs>
              <w:rPr>
                <w:rFonts w:ascii="宋体" w:cs="宋体"/>
              </w:rPr>
            </w:pPr>
            <w:r w:rsidRPr="002F4C9B">
              <w:rPr>
                <w:rFonts w:ascii="宋体" w:hAnsi="宋体" w:cs="宋体" w:hint="eastAsia"/>
              </w:rPr>
              <w:t xml:space="preserve">○ </w:t>
            </w:r>
            <w:r w:rsidRPr="002F4C9B">
              <w:rPr>
                <w:rFonts w:ascii="宋体" w:hAnsi="宋体" w:cs="宋体"/>
              </w:rPr>
              <w:t>0.9%NS 100ml+</w:t>
            </w:r>
            <w:r w:rsidRPr="002F4C9B">
              <w:rPr>
                <w:rFonts w:ascii="宋体" w:cs="宋体" w:hint="eastAsia"/>
              </w:rPr>
              <w:t>磺卞西林</w:t>
            </w:r>
            <w:r w:rsidRPr="002F4C9B">
              <w:rPr>
                <w:rFonts w:ascii="宋体" w:hAnsi="宋体" w:cs="宋体" w:hint="eastAsia"/>
              </w:rPr>
              <w:t xml:space="preserve"> 4.0 </w:t>
            </w:r>
            <w:r w:rsidRPr="002F4C9B">
              <w:rPr>
                <w:rFonts w:ascii="宋体" w:hAnsi="宋体" w:cs="宋体"/>
              </w:rPr>
              <w:t xml:space="preserve">IVgtt </w:t>
            </w:r>
            <w:r w:rsidRPr="002F4C9B">
              <w:rPr>
                <w:rFonts w:ascii="宋体" w:hAnsi="宋体" w:cs="宋体" w:hint="eastAsia"/>
              </w:rPr>
              <w:t>q8h</w:t>
            </w:r>
            <w:r w:rsidRPr="002F4C9B">
              <w:rPr>
                <w:rFonts w:ascii="宋体" w:cs="宋体"/>
              </w:rPr>
              <w:t xml:space="preserve">. </w:t>
            </w:r>
          </w:p>
          <w:p w:rsidR="003D3ECD" w:rsidRPr="002F4C9B" w:rsidRDefault="00615163">
            <w:pPr>
              <w:rPr>
                <w:rFonts w:ascii="宋体"/>
                <w:b/>
                <w:bCs/>
              </w:rPr>
            </w:pPr>
            <w:r w:rsidRPr="002F4C9B">
              <w:rPr>
                <w:rFonts w:ascii="宋体" w:hAnsi="宋体" w:cs="宋体" w:hint="eastAsia"/>
                <w:b/>
                <w:bCs/>
              </w:rPr>
              <w:t>临时医嘱：</w:t>
            </w:r>
          </w:p>
          <w:p w:rsidR="003D3ECD" w:rsidRPr="002F4C9B" w:rsidRDefault="00615163">
            <w:pPr>
              <w:rPr>
                <w:rFonts w:ascii="宋体" w:hAnsi="宋体" w:cs="宋体"/>
              </w:rPr>
            </w:pPr>
            <w:r w:rsidRPr="002F4C9B">
              <w:rPr>
                <w:rFonts w:ascii="宋体" w:hAnsi="宋体" w:cs="宋体" w:hint="eastAsia"/>
              </w:rPr>
              <w:t>○复查血常规及相关指标</w:t>
            </w:r>
          </w:p>
          <w:p w:rsidR="003D3ECD" w:rsidRPr="002F4C9B" w:rsidRDefault="00615163">
            <w:pPr>
              <w:rPr>
                <w:rFonts w:ascii="宋体" w:hAnsi="宋体" w:cs="宋体"/>
              </w:rPr>
            </w:pPr>
            <w:r w:rsidRPr="002F4C9B">
              <w:rPr>
                <w:rFonts w:ascii="宋体" w:hAnsi="宋体" w:cs="宋体" w:hint="eastAsia"/>
              </w:rPr>
              <w:t>曲马多 100mg im</w:t>
            </w:r>
          </w:p>
        </w:tc>
        <w:tc>
          <w:tcPr>
            <w:tcW w:w="792" w:type="dxa"/>
          </w:tcPr>
          <w:p w:rsidR="003D3ECD" w:rsidRPr="002F4C9B" w:rsidRDefault="003D3ECD">
            <w:pPr>
              <w:rPr>
                <w:rFonts w:ascii="宋体"/>
              </w:rPr>
            </w:pPr>
          </w:p>
          <w:p w:rsidR="003D3ECD" w:rsidRPr="002F4C9B" w:rsidRDefault="003D3ECD">
            <w:pPr>
              <w:rPr>
                <w:rFonts w:ascii="宋体"/>
              </w:rPr>
            </w:pPr>
          </w:p>
          <w:p w:rsidR="003D3ECD" w:rsidRPr="002F4C9B" w:rsidRDefault="003D3ECD">
            <w:pPr>
              <w:rPr>
                <w:rFonts w:ascii="宋体"/>
              </w:rPr>
            </w:pPr>
          </w:p>
          <w:p w:rsidR="003D3ECD" w:rsidRPr="002F4C9B" w:rsidRDefault="00615163">
            <w:pPr>
              <w:rPr>
                <w:rFonts w:ascii="宋体" w:cs="宋体"/>
              </w:rPr>
            </w:pPr>
            <w:r w:rsidRPr="002F4C9B">
              <w:rPr>
                <w:rFonts w:ascii="宋体" w:cs="宋体"/>
              </w:rPr>
              <w:t>6.47</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60.44</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64.8</w:t>
            </w:r>
          </w:p>
          <w:p w:rsidR="003D3ECD" w:rsidRPr="002F4C9B" w:rsidRDefault="003D3ECD">
            <w:pPr>
              <w:rPr>
                <w:rFonts w:ascii="宋体" w:cs="宋体"/>
              </w:rPr>
            </w:pP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hint="eastAsia"/>
              </w:rPr>
              <w:t>40</w:t>
            </w:r>
          </w:p>
        </w:tc>
        <w:tc>
          <w:tcPr>
            <w:tcW w:w="2327" w:type="dxa"/>
          </w:tcPr>
          <w:p w:rsidR="003D3ECD" w:rsidRPr="002F4C9B" w:rsidRDefault="00615163">
            <w:pPr>
              <w:rPr>
                <w:rFonts w:ascii="宋体"/>
                <w:b/>
                <w:bCs/>
              </w:rPr>
            </w:pPr>
            <w:r w:rsidRPr="002F4C9B">
              <w:rPr>
                <w:rFonts w:ascii="宋体" w:hAnsi="宋体" w:cs="宋体" w:hint="eastAsia"/>
                <w:b/>
                <w:bCs/>
              </w:rPr>
              <w:t>长期医嘱：</w:t>
            </w:r>
          </w:p>
          <w:p w:rsidR="003D3ECD" w:rsidRPr="002F4C9B" w:rsidRDefault="00615163">
            <w:pPr>
              <w:numPr>
                <w:ilvl w:val="0"/>
                <w:numId w:val="1"/>
              </w:numPr>
              <w:rPr>
                <w:rFonts w:ascii="宋体"/>
              </w:rPr>
            </w:pPr>
            <w:r w:rsidRPr="002F4C9B">
              <w:rPr>
                <w:rFonts w:ascii="宋体" w:hAnsi="宋体" w:cs="宋体" w:hint="eastAsia"/>
              </w:rPr>
              <w:t>二级或三级护理</w:t>
            </w:r>
          </w:p>
          <w:p w:rsidR="003D3ECD" w:rsidRPr="002F4C9B" w:rsidRDefault="00615163">
            <w:pPr>
              <w:numPr>
                <w:ilvl w:val="0"/>
                <w:numId w:val="1"/>
              </w:numPr>
              <w:rPr>
                <w:rFonts w:ascii="宋体"/>
              </w:rPr>
            </w:pPr>
            <w:r w:rsidRPr="002F4C9B">
              <w:rPr>
                <w:rFonts w:ascii="宋体" w:hAnsi="宋体" w:cs="宋体" w:hint="eastAsia"/>
              </w:rPr>
              <w:t>普食</w:t>
            </w:r>
          </w:p>
          <w:p w:rsidR="003D3ECD" w:rsidRPr="002F4C9B" w:rsidRDefault="00615163">
            <w:pPr>
              <w:numPr>
                <w:ilvl w:val="0"/>
                <w:numId w:val="1"/>
              </w:numPr>
              <w:snapToGrid w:val="0"/>
              <w:rPr>
                <w:rFonts w:ascii="宋体"/>
              </w:rPr>
            </w:pPr>
            <w:r w:rsidRPr="002F4C9B">
              <w:rPr>
                <w:rFonts w:ascii="宋体" w:hAnsi="宋体" w:cs="宋体" w:hint="eastAsia"/>
              </w:rPr>
              <w:t>据患者体温、腹部体征、切口愈合，血象等情况决定是否继续应用抗生素</w:t>
            </w:r>
          </w:p>
          <w:p w:rsidR="003D3ECD" w:rsidRPr="002F4C9B" w:rsidRDefault="00615163">
            <w:pPr>
              <w:numPr>
                <w:ilvl w:val="0"/>
                <w:numId w:val="1"/>
              </w:numPr>
              <w:rPr>
                <w:rFonts w:ascii="宋体"/>
              </w:rPr>
            </w:pPr>
            <w:r w:rsidRPr="002F4C9B">
              <w:rPr>
                <w:rFonts w:ascii="宋体" w:hAnsi="宋体" w:cs="宋体" w:hint="eastAsia"/>
              </w:rPr>
              <w:t>输液如：</w:t>
            </w:r>
            <w:r w:rsidRPr="002F4C9B">
              <w:rPr>
                <w:rFonts w:ascii="宋体" w:hAnsi="宋体" w:cs="宋体"/>
              </w:rPr>
              <w:t xml:space="preserve"> 5%GS 500ml +VitC 3.0+10%</w:t>
            </w:r>
            <w:r w:rsidRPr="002F4C9B">
              <w:rPr>
                <w:rFonts w:ascii="宋体" w:hAnsi="宋体" w:cs="宋体" w:hint="eastAsia"/>
              </w:rPr>
              <w:t>氯化钾</w:t>
            </w:r>
            <w:r w:rsidRPr="002F4C9B">
              <w:rPr>
                <w:rFonts w:ascii="宋体" w:hAnsi="宋体" w:cs="宋体"/>
              </w:rPr>
              <w:t>IVgtt</w:t>
            </w:r>
            <w:r w:rsidRPr="002F4C9B">
              <w:rPr>
                <w:rFonts w:ascii="宋体" w:hAnsi="宋体" w:cs="宋体" w:hint="eastAsia"/>
              </w:rPr>
              <w:t>。</w:t>
            </w:r>
          </w:p>
          <w:p w:rsidR="003D3ECD" w:rsidRPr="002F4C9B" w:rsidRDefault="00615163">
            <w:pPr>
              <w:numPr>
                <w:ilvl w:val="0"/>
                <w:numId w:val="1"/>
              </w:numPr>
              <w:rPr>
                <w:rFonts w:ascii="宋体"/>
              </w:rPr>
            </w:pPr>
            <w:r w:rsidRPr="002F4C9B">
              <w:rPr>
                <w:rFonts w:ascii="宋体" w:hAnsi="宋体" w:cs="宋体" w:hint="eastAsia"/>
              </w:rPr>
              <w:t>静脉使用抗菌药物如：</w:t>
            </w:r>
          </w:p>
          <w:p w:rsidR="003D3ECD" w:rsidRPr="002F4C9B" w:rsidRDefault="00615163">
            <w:pPr>
              <w:tabs>
                <w:tab w:val="left" w:pos="360"/>
              </w:tabs>
              <w:rPr>
                <w:rFonts w:ascii="宋体" w:cs="宋体"/>
              </w:rPr>
            </w:pPr>
            <w:r w:rsidRPr="002F4C9B">
              <w:rPr>
                <w:rFonts w:ascii="宋体" w:hAnsi="宋体" w:cs="宋体" w:hint="eastAsia"/>
              </w:rPr>
              <w:t>○</w:t>
            </w:r>
            <w:r w:rsidRPr="002F4C9B">
              <w:rPr>
                <w:rFonts w:ascii="宋体" w:hAnsi="宋体" w:cs="宋体"/>
              </w:rPr>
              <w:t xml:space="preserve"> 0.9%NS 100ml+</w:t>
            </w:r>
            <w:r w:rsidRPr="002F4C9B">
              <w:rPr>
                <w:rFonts w:ascii="宋体" w:hAnsi="宋体" w:cs="宋体" w:hint="eastAsia"/>
              </w:rPr>
              <w:t>头孢美唑</w:t>
            </w:r>
            <w:r w:rsidRPr="002F4C9B">
              <w:rPr>
                <w:rFonts w:ascii="宋体" w:hAnsi="宋体" w:cs="宋体"/>
              </w:rPr>
              <w:t>1.5 IVgtt BID</w:t>
            </w:r>
          </w:p>
          <w:p w:rsidR="003D3ECD" w:rsidRPr="002F4C9B" w:rsidRDefault="00615163">
            <w:pPr>
              <w:tabs>
                <w:tab w:val="left" w:pos="360"/>
              </w:tabs>
              <w:rPr>
                <w:rFonts w:ascii="宋体" w:cs="宋体"/>
              </w:rPr>
            </w:pPr>
            <w:r w:rsidRPr="002F4C9B">
              <w:rPr>
                <w:rFonts w:ascii="宋体" w:hAnsi="宋体" w:cs="宋体" w:hint="eastAsia"/>
              </w:rPr>
              <w:t xml:space="preserve">○ </w:t>
            </w:r>
            <w:r w:rsidRPr="002F4C9B">
              <w:rPr>
                <w:rFonts w:ascii="宋体" w:hAnsi="宋体" w:cs="宋体"/>
              </w:rPr>
              <w:t>0.9%NS 100ml+</w:t>
            </w:r>
            <w:r w:rsidRPr="002F4C9B">
              <w:rPr>
                <w:rFonts w:ascii="宋体" w:cs="宋体" w:hint="eastAsia"/>
              </w:rPr>
              <w:t>磺卞西林</w:t>
            </w:r>
            <w:r w:rsidRPr="002F4C9B">
              <w:rPr>
                <w:rFonts w:ascii="宋体" w:hAnsi="宋体" w:cs="宋体" w:hint="eastAsia"/>
              </w:rPr>
              <w:t xml:space="preserve"> 4.0 </w:t>
            </w:r>
            <w:r w:rsidRPr="002F4C9B">
              <w:rPr>
                <w:rFonts w:ascii="宋体" w:hAnsi="宋体" w:cs="宋体"/>
              </w:rPr>
              <w:t xml:space="preserve">IVgtt </w:t>
            </w:r>
            <w:r w:rsidRPr="002F4C9B">
              <w:rPr>
                <w:rFonts w:ascii="宋体" w:hAnsi="宋体" w:cs="宋体" w:hint="eastAsia"/>
              </w:rPr>
              <w:t>q8h</w:t>
            </w:r>
            <w:r w:rsidRPr="002F4C9B">
              <w:rPr>
                <w:rFonts w:ascii="宋体" w:cs="宋体"/>
              </w:rPr>
              <w:t xml:space="preserve">. </w:t>
            </w:r>
          </w:p>
          <w:p w:rsidR="003D3ECD" w:rsidRPr="002F4C9B" w:rsidRDefault="00615163">
            <w:pPr>
              <w:tabs>
                <w:tab w:val="left" w:pos="360"/>
              </w:tabs>
              <w:ind w:leftChars="40" w:left="84"/>
              <w:rPr>
                <w:rFonts w:ascii="宋体" w:cs="宋体"/>
              </w:rPr>
            </w:pPr>
            <w:r w:rsidRPr="002F4C9B">
              <w:rPr>
                <w:rFonts w:ascii="宋体" w:hAnsi="宋体" w:cs="宋体" w:hint="eastAsia"/>
              </w:rPr>
              <w:t>曲马多 100mg im</w:t>
            </w:r>
          </w:p>
        </w:tc>
        <w:tc>
          <w:tcPr>
            <w:tcW w:w="913" w:type="dxa"/>
            <w:gridSpan w:val="3"/>
          </w:tcPr>
          <w:p w:rsidR="003D3ECD" w:rsidRPr="002F4C9B" w:rsidRDefault="003D3ECD">
            <w:pPr>
              <w:tabs>
                <w:tab w:val="left" w:pos="360"/>
              </w:tabs>
              <w:snapToGrid w:val="0"/>
              <w:rPr>
                <w:rFonts w:ascii="宋体"/>
              </w:rPr>
            </w:pPr>
          </w:p>
          <w:p w:rsidR="003D3ECD" w:rsidRPr="002F4C9B" w:rsidRDefault="003D3ECD">
            <w:pPr>
              <w:tabs>
                <w:tab w:val="left" w:pos="360"/>
              </w:tabs>
              <w:snapToGrid w:val="0"/>
              <w:rPr>
                <w:rFonts w:ascii="宋体"/>
              </w:rPr>
            </w:pPr>
          </w:p>
          <w:p w:rsidR="003D3ECD" w:rsidRPr="002F4C9B" w:rsidRDefault="003D3ECD">
            <w:pPr>
              <w:tabs>
                <w:tab w:val="left" w:pos="360"/>
              </w:tabs>
              <w:snapToGrid w:val="0"/>
              <w:rPr>
                <w:rFonts w:ascii="宋体"/>
              </w:rPr>
            </w:pPr>
          </w:p>
          <w:p w:rsidR="003D3ECD" w:rsidRPr="002F4C9B" w:rsidRDefault="003D3ECD">
            <w:pPr>
              <w:tabs>
                <w:tab w:val="left" w:pos="360"/>
              </w:tabs>
              <w:snapToGrid w:val="0"/>
              <w:rPr>
                <w:rFonts w:ascii="宋体"/>
              </w:rPr>
            </w:pPr>
          </w:p>
          <w:p w:rsidR="003D3ECD" w:rsidRPr="002F4C9B" w:rsidRDefault="003D3ECD">
            <w:pPr>
              <w:tabs>
                <w:tab w:val="left" w:pos="360"/>
              </w:tabs>
              <w:snapToGrid w:val="0"/>
              <w:rPr>
                <w:rFonts w:ascii="宋体"/>
              </w:rPr>
            </w:pPr>
          </w:p>
          <w:p w:rsidR="003D3ECD" w:rsidRPr="002F4C9B" w:rsidRDefault="003D3ECD">
            <w:pPr>
              <w:tabs>
                <w:tab w:val="left" w:pos="360"/>
              </w:tabs>
              <w:snapToGrid w:val="0"/>
              <w:rPr>
                <w:rFonts w:ascii="宋体"/>
              </w:rPr>
            </w:pPr>
          </w:p>
          <w:p w:rsidR="003D3ECD" w:rsidRPr="002F4C9B" w:rsidRDefault="003D3ECD">
            <w:pPr>
              <w:tabs>
                <w:tab w:val="left" w:pos="360"/>
              </w:tabs>
              <w:snapToGrid w:val="0"/>
              <w:rPr>
                <w:rFonts w:ascii="宋体"/>
              </w:rPr>
            </w:pPr>
          </w:p>
          <w:p w:rsidR="003D3ECD" w:rsidRPr="002F4C9B" w:rsidRDefault="003D3ECD">
            <w:pPr>
              <w:tabs>
                <w:tab w:val="left" w:pos="360"/>
              </w:tabs>
              <w:snapToGrid w:val="0"/>
              <w:rPr>
                <w:rFonts w:ascii="宋体"/>
              </w:rPr>
            </w:pPr>
          </w:p>
          <w:p w:rsidR="003D3ECD" w:rsidRPr="002F4C9B" w:rsidRDefault="00615163">
            <w:pPr>
              <w:tabs>
                <w:tab w:val="left" w:pos="360"/>
              </w:tabs>
              <w:snapToGrid w:val="0"/>
              <w:rPr>
                <w:rFonts w:ascii="宋体" w:cs="宋体"/>
              </w:rPr>
            </w:pPr>
            <w:r w:rsidRPr="002F4C9B">
              <w:rPr>
                <w:rFonts w:ascii="宋体" w:cs="宋体"/>
              </w:rPr>
              <w:t>6.47</w:t>
            </w:r>
          </w:p>
          <w:p w:rsidR="003D3ECD" w:rsidRPr="002F4C9B" w:rsidRDefault="003D3ECD">
            <w:pPr>
              <w:tabs>
                <w:tab w:val="left" w:pos="360"/>
              </w:tabs>
              <w:snapToGrid w:val="0"/>
              <w:rPr>
                <w:rFonts w:ascii="宋体" w:cs="宋体"/>
              </w:rPr>
            </w:pPr>
          </w:p>
          <w:p w:rsidR="003D3ECD" w:rsidRPr="002F4C9B" w:rsidRDefault="003D3ECD">
            <w:pPr>
              <w:tabs>
                <w:tab w:val="left" w:pos="360"/>
              </w:tabs>
              <w:snapToGrid w:val="0"/>
              <w:rPr>
                <w:rFonts w:ascii="宋体" w:cs="宋体"/>
              </w:rPr>
            </w:pPr>
          </w:p>
          <w:p w:rsidR="003D3ECD" w:rsidRPr="002F4C9B" w:rsidRDefault="003D3ECD">
            <w:pPr>
              <w:tabs>
                <w:tab w:val="left" w:pos="360"/>
              </w:tabs>
              <w:snapToGrid w:val="0"/>
              <w:rPr>
                <w:rFonts w:ascii="宋体" w:cs="宋体"/>
              </w:rPr>
            </w:pPr>
          </w:p>
          <w:p w:rsidR="003D3ECD" w:rsidRPr="002F4C9B" w:rsidRDefault="003D3ECD">
            <w:pPr>
              <w:tabs>
                <w:tab w:val="left" w:pos="360"/>
              </w:tabs>
              <w:snapToGrid w:val="0"/>
              <w:rPr>
                <w:rFonts w:ascii="宋体" w:cs="宋体"/>
              </w:rPr>
            </w:pPr>
          </w:p>
          <w:p w:rsidR="003D3ECD" w:rsidRPr="002F4C9B" w:rsidRDefault="003D3ECD">
            <w:pPr>
              <w:tabs>
                <w:tab w:val="left" w:pos="360"/>
              </w:tabs>
              <w:snapToGrid w:val="0"/>
              <w:rPr>
                <w:rFonts w:ascii="宋体" w:cs="宋体"/>
              </w:rPr>
            </w:pPr>
          </w:p>
          <w:p w:rsidR="003D3ECD" w:rsidRPr="002F4C9B" w:rsidRDefault="003D3ECD">
            <w:pPr>
              <w:tabs>
                <w:tab w:val="left" w:pos="360"/>
              </w:tabs>
              <w:snapToGrid w:val="0"/>
              <w:rPr>
                <w:rFonts w:ascii="宋体" w:cs="宋体"/>
              </w:rPr>
            </w:pPr>
          </w:p>
          <w:p w:rsidR="003D3ECD" w:rsidRPr="002F4C9B" w:rsidRDefault="00615163">
            <w:pPr>
              <w:tabs>
                <w:tab w:val="left" w:pos="360"/>
              </w:tabs>
              <w:snapToGrid w:val="0"/>
              <w:rPr>
                <w:rFonts w:ascii="宋体" w:cs="宋体"/>
              </w:rPr>
            </w:pPr>
            <w:r w:rsidRPr="002F4C9B">
              <w:rPr>
                <w:rFonts w:ascii="宋体" w:cs="宋体"/>
              </w:rPr>
              <w:t>60.44</w:t>
            </w:r>
          </w:p>
          <w:p w:rsidR="003D3ECD" w:rsidRPr="002F4C9B" w:rsidRDefault="003D3ECD">
            <w:pPr>
              <w:tabs>
                <w:tab w:val="left" w:pos="360"/>
              </w:tabs>
              <w:snapToGrid w:val="0"/>
              <w:rPr>
                <w:rFonts w:ascii="宋体" w:cs="宋体"/>
              </w:rPr>
            </w:pPr>
          </w:p>
          <w:p w:rsidR="003D3ECD" w:rsidRPr="002F4C9B" w:rsidRDefault="00615163">
            <w:pPr>
              <w:tabs>
                <w:tab w:val="left" w:pos="360"/>
              </w:tabs>
              <w:snapToGrid w:val="0"/>
              <w:rPr>
                <w:rFonts w:ascii="宋体" w:cs="宋体"/>
              </w:rPr>
            </w:pPr>
            <w:r w:rsidRPr="002F4C9B">
              <w:rPr>
                <w:rFonts w:ascii="宋体" w:cs="宋体"/>
              </w:rPr>
              <w:t>64.8</w:t>
            </w:r>
          </w:p>
          <w:p w:rsidR="003D3ECD" w:rsidRPr="002F4C9B" w:rsidRDefault="003D3ECD">
            <w:pPr>
              <w:tabs>
                <w:tab w:val="left" w:pos="360"/>
              </w:tabs>
              <w:snapToGrid w:val="0"/>
              <w:rPr>
                <w:rFonts w:ascii="宋体" w:cs="宋体"/>
              </w:rPr>
            </w:pPr>
          </w:p>
          <w:p w:rsidR="003D3ECD" w:rsidRPr="002F4C9B" w:rsidRDefault="00615163">
            <w:pPr>
              <w:tabs>
                <w:tab w:val="left" w:pos="360"/>
              </w:tabs>
              <w:snapToGrid w:val="0"/>
              <w:rPr>
                <w:rFonts w:ascii="宋体" w:cs="宋体"/>
              </w:rPr>
            </w:pPr>
            <w:r w:rsidRPr="002F4C9B">
              <w:rPr>
                <w:rFonts w:ascii="宋体" w:cs="宋体" w:hint="eastAsia"/>
              </w:rPr>
              <w:t>40</w:t>
            </w:r>
          </w:p>
        </w:tc>
        <w:tc>
          <w:tcPr>
            <w:tcW w:w="2205" w:type="dxa"/>
          </w:tcPr>
          <w:p w:rsidR="003D3ECD" w:rsidRPr="002F4C9B" w:rsidRDefault="00615163">
            <w:pPr>
              <w:rPr>
                <w:rFonts w:ascii="宋体"/>
                <w:b/>
                <w:bCs/>
              </w:rPr>
            </w:pPr>
            <w:r w:rsidRPr="002F4C9B">
              <w:rPr>
                <w:rFonts w:ascii="宋体" w:hAnsi="宋体" w:cs="宋体" w:hint="eastAsia"/>
                <w:b/>
                <w:bCs/>
              </w:rPr>
              <w:t>长期医嘱：</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停医嘱</w:t>
            </w:r>
          </w:p>
          <w:p w:rsidR="003D3ECD" w:rsidRPr="002F4C9B" w:rsidRDefault="00615163">
            <w:pPr>
              <w:rPr>
                <w:rFonts w:ascii="宋体"/>
                <w:b/>
                <w:bCs/>
              </w:rPr>
            </w:pPr>
            <w:r w:rsidRPr="002F4C9B">
              <w:rPr>
                <w:rFonts w:ascii="宋体" w:hAnsi="宋体" w:cs="宋体" w:hint="eastAsia"/>
                <w:b/>
                <w:bCs/>
              </w:rPr>
              <w:t>临时医嘱：</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今日出院</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出院后相关用药</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切口拆线及取病理时间。</w:t>
            </w:r>
          </w:p>
        </w:tc>
        <w:tc>
          <w:tcPr>
            <w:tcW w:w="851" w:type="dxa"/>
          </w:tcPr>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tabs>
                <w:tab w:val="left" w:pos="360"/>
                <w:tab w:val="left" w:pos="502"/>
              </w:tabs>
              <w:rPr>
                <w:rFonts w:ascii="宋体"/>
              </w:rPr>
            </w:pPr>
          </w:p>
        </w:tc>
      </w:tr>
      <w:tr w:rsidR="002F4C9B" w:rsidRPr="002F4C9B">
        <w:trPr>
          <w:cantSplit/>
          <w:trHeight w:val="625"/>
        </w:trPr>
        <w:tc>
          <w:tcPr>
            <w:tcW w:w="709" w:type="dxa"/>
            <w:vAlign w:val="center"/>
          </w:tcPr>
          <w:p w:rsidR="003D3ECD" w:rsidRPr="002F4C9B" w:rsidRDefault="00615163">
            <w:pPr>
              <w:jc w:val="center"/>
              <w:rPr>
                <w:rFonts w:ascii="黑体" w:eastAsia="黑体" w:hAnsi="宋体"/>
              </w:rPr>
            </w:pPr>
            <w:r w:rsidRPr="002F4C9B">
              <w:rPr>
                <w:rFonts w:ascii="黑体" w:eastAsia="黑体" w:hAnsi="宋体" w:cs="黑体" w:hint="eastAsia"/>
              </w:rPr>
              <w:t>主要</w:t>
            </w:r>
          </w:p>
          <w:p w:rsidR="003D3ECD" w:rsidRPr="002F4C9B" w:rsidRDefault="00615163">
            <w:pPr>
              <w:jc w:val="center"/>
              <w:rPr>
                <w:rFonts w:ascii="黑体" w:eastAsia="黑体" w:hAnsi="宋体"/>
              </w:rPr>
            </w:pPr>
            <w:r w:rsidRPr="002F4C9B">
              <w:rPr>
                <w:rFonts w:ascii="黑体" w:eastAsia="黑体" w:hAnsi="宋体" w:cs="黑体" w:hint="eastAsia"/>
              </w:rPr>
              <w:t>护理</w:t>
            </w:r>
          </w:p>
          <w:p w:rsidR="003D3ECD" w:rsidRPr="002F4C9B" w:rsidRDefault="00615163">
            <w:pPr>
              <w:jc w:val="center"/>
              <w:rPr>
                <w:rFonts w:ascii="黑体" w:eastAsia="黑体" w:hAnsi="宋体"/>
              </w:rPr>
            </w:pPr>
            <w:r w:rsidRPr="002F4C9B">
              <w:rPr>
                <w:rFonts w:ascii="黑体" w:eastAsia="黑体" w:hAnsi="宋体" w:cs="黑体" w:hint="eastAsia"/>
              </w:rPr>
              <w:t>工作</w:t>
            </w:r>
          </w:p>
        </w:tc>
        <w:tc>
          <w:tcPr>
            <w:tcW w:w="2835" w:type="dxa"/>
          </w:tcPr>
          <w:p w:rsidR="003D3ECD" w:rsidRPr="002F4C9B" w:rsidRDefault="00615163">
            <w:pPr>
              <w:numPr>
                <w:ilvl w:val="0"/>
                <w:numId w:val="1"/>
              </w:numPr>
              <w:rPr>
                <w:rFonts w:ascii="宋体"/>
              </w:rPr>
            </w:pPr>
            <w:r w:rsidRPr="002F4C9B">
              <w:rPr>
                <w:rFonts w:ascii="宋体" w:hAnsi="宋体" w:cs="宋体" w:hint="eastAsia"/>
              </w:rPr>
              <w:t>观察患者一般状况、切口情况</w:t>
            </w:r>
          </w:p>
          <w:p w:rsidR="003D3ECD" w:rsidRPr="002F4C9B" w:rsidRDefault="00615163">
            <w:pPr>
              <w:numPr>
                <w:ilvl w:val="0"/>
                <w:numId w:val="1"/>
              </w:numPr>
              <w:rPr>
                <w:rFonts w:ascii="宋体"/>
              </w:rPr>
            </w:pPr>
            <w:r w:rsidRPr="002F4C9B">
              <w:rPr>
                <w:rFonts w:ascii="宋体" w:hAnsi="宋体" w:cs="宋体" w:hint="eastAsia"/>
              </w:rPr>
              <w:t>鼓励患者下床活动，促进肠道功能恢复</w:t>
            </w:r>
          </w:p>
          <w:p w:rsidR="003D3ECD" w:rsidRPr="002F4C9B" w:rsidRDefault="00615163">
            <w:pPr>
              <w:numPr>
                <w:ilvl w:val="0"/>
                <w:numId w:val="1"/>
              </w:numPr>
              <w:rPr>
                <w:rFonts w:ascii="宋体"/>
              </w:rPr>
            </w:pPr>
            <w:r w:rsidRPr="002F4C9B">
              <w:rPr>
                <w:rFonts w:ascii="宋体" w:hAnsi="宋体" w:cs="宋体" w:hint="eastAsia"/>
              </w:rPr>
              <w:t>二级护理</w:t>
            </w:r>
            <w:r w:rsidRPr="002F4C9B">
              <w:rPr>
                <w:rFonts w:ascii="宋体" w:hAnsi="宋体" w:cs="宋体"/>
              </w:rPr>
              <w:t xml:space="preserve"> </w:t>
            </w:r>
          </w:p>
          <w:p w:rsidR="003D3ECD" w:rsidRPr="002F4C9B" w:rsidRDefault="00615163">
            <w:pPr>
              <w:numPr>
                <w:ilvl w:val="0"/>
                <w:numId w:val="1"/>
              </w:numPr>
              <w:rPr>
                <w:rFonts w:ascii="宋体"/>
              </w:rPr>
            </w:pPr>
            <w:r w:rsidRPr="002F4C9B">
              <w:rPr>
                <w:rFonts w:ascii="宋体" w:hAnsi="宋体" w:cs="宋体" w:hint="eastAsia"/>
              </w:rPr>
              <w:t>床位费</w:t>
            </w:r>
          </w:p>
          <w:p w:rsidR="003D3ECD" w:rsidRPr="002F4C9B" w:rsidRDefault="00615163">
            <w:pPr>
              <w:tabs>
                <w:tab w:val="left" w:pos="360"/>
              </w:tabs>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双人间</w:t>
            </w:r>
          </w:p>
          <w:p w:rsidR="003D3ECD" w:rsidRPr="002F4C9B" w:rsidRDefault="00615163">
            <w:pPr>
              <w:tabs>
                <w:tab w:val="left" w:pos="360"/>
              </w:tabs>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三人间</w:t>
            </w:r>
          </w:p>
          <w:p w:rsidR="003D3ECD" w:rsidRPr="002F4C9B" w:rsidRDefault="00615163">
            <w:pPr>
              <w:numPr>
                <w:ilvl w:val="0"/>
                <w:numId w:val="1"/>
              </w:numPr>
              <w:rPr>
                <w:rFonts w:ascii="宋体"/>
              </w:rPr>
            </w:pPr>
            <w:r w:rsidRPr="002F4C9B">
              <w:rPr>
                <w:rFonts w:ascii="宋体" w:hAnsi="宋体" w:cs="宋体" w:hint="eastAsia"/>
              </w:rPr>
              <w:t>陪护费</w:t>
            </w:r>
          </w:p>
          <w:p w:rsidR="003D3ECD" w:rsidRPr="002F4C9B" w:rsidRDefault="00615163">
            <w:pPr>
              <w:numPr>
                <w:ilvl w:val="0"/>
                <w:numId w:val="1"/>
              </w:numPr>
              <w:rPr>
                <w:rFonts w:ascii="宋体"/>
              </w:rPr>
            </w:pPr>
            <w:r w:rsidRPr="002F4C9B">
              <w:rPr>
                <w:rFonts w:ascii="宋体" w:hAnsi="宋体" w:cs="宋体" w:hint="eastAsia"/>
              </w:rPr>
              <w:t>住院诊查费</w:t>
            </w:r>
          </w:p>
          <w:p w:rsidR="003D3ECD" w:rsidRPr="002F4C9B" w:rsidRDefault="00615163">
            <w:pPr>
              <w:numPr>
                <w:ilvl w:val="0"/>
                <w:numId w:val="1"/>
              </w:numPr>
              <w:rPr>
                <w:rFonts w:ascii="宋体"/>
              </w:rPr>
            </w:pPr>
            <w:r w:rsidRPr="002F4C9B">
              <w:rPr>
                <w:rFonts w:ascii="宋体" w:hAnsi="宋体" w:cs="宋体" w:hint="eastAsia"/>
              </w:rPr>
              <w:t>健康咨询</w:t>
            </w:r>
          </w:p>
          <w:p w:rsidR="003D3ECD" w:rsidRPr="002F4C9B" w:rsidRDefault="00615163">
            <w:pPr>
              <w:numPr>
                <w:ilvl w:val="0"/>
                <w:numId w:val="1"/>
              </w:numPr>
              <w:rPr>
                <w:rFonts w:ascii="宋体"/>
              </w:rPr>
            </w:pPr>
            <w:r w:rsidRPr="002F4C9B">
              <w:rPr>
                <w:rFonts w:ascii="宋体" w:hAnsi="宋体" w:cs="宋体" w:hint="eastAsia"/>
              </w:rPr>
              <w:t>卫生垃圾处理费</w:t>
            </w:r>
            <w:r w:rsidRPr="002F4C9B">
              <w:rPr>
                <w:rFonts w:ascii="宋体" w:hAnsi="宋体" w:cs="宋体"/>
              </w:rPr>
              <w:t xml:space="preserve"> </w:t>
            </w:r>
          </w:p>
          <w:p w:rsidR="003D3ECD" w:rsidRPr="002F4C9B" w:rsidRDefault="00615163">
            <w:pPr>
              <w:numPr>
                <w:ilvl w:val="0"/>
                <w:numId w:val="1"/>
              </w:numPr>
              <w:rPr>
                <w:rFonts w:ascii="宋体"/>
              </w:rPr>
            </w:pPr>
            <w:r w:rsidRPr="002F4C9B">
              <w:rPr>
                <w:rFonts w:ascii="宋体" w:hAnsi="宋体" w:cs="宋体" w:hint="eastAsia"/>
              </w:rPr>
              <w:t>静脉输液组</w:t>
            </w:r>
            <w:r w:rsidRPr="002F4C9B">
              <w:rPr>
                <w:rFonts w:ascii="宋体" w:hAnsi="宋体" w:cs="宋体"/>
              </w:rPr>
              <w:t>Bid</w:t>
            </w:r>
            <w:r w:rsidRPr="002F4C9B">
              <w:rPr>
                <w:rFonts w:ascii="宋体" w:cs="宋体"/>
              </w:rPr>
              <w:t>.</w:t>
            </w:r>
          </w:p>
          <w:p w:rsidR="003D3ECD" w:rsidRPr="002F4C9B" w:rsidRDefault="00615163">
            <w:pPr>
              <w:numPr>
                <w:ilvl w:val="0"/>
                <w:numId w:val="1"/>
              </w:numPr>
              <w:rPr>
                <w:rFonts w:ascii="宋体"/>
              </w:rPr>
            </w:pPr>
            <w:r w:rsidRPr="002F4C9B">
              <w:rPr>
                <w:rFonts w:ascii="宋体" w:hAnsi="宋体" w:cs="宋体" w:hint="eastAsia"/>
              </w:rPr>
              <w:t>每增加</w:t>
            </w:r>
            <w:r w:rsidRPr="002F4C9B">
              <w:rPr>
                <w:rFonts w:ascii="宋体" w:hAnsi="宋体" w:cs="宋体"/>
              </w:rPr>
              <w:t>1</w:t>
            </w:r>
            <w:r w:rsidRPr="002F4C9B">
              <w:rPr>
                <w:rFonts w:ascii="宋体" w:hAnsi="宋体" w:cs="宋体" w:hint="eastAsia"/>
              </w:rPr>
              <w:t>瓶</w:t>
            </w:r>
          </w:p>
        </w:tc>
        <w:tc>
          <w:tcPr>
            <w:tcW w:w="792" w:type="dxa"/>
          </w:tcPr>
          <w:p w:rsidR="003D3ECD" w:rsidRPr="002F4C9B" w:rsidRDefault="003D3ECD">
            <w:pPr>
              <w:tabs>
                <w:tab w:val="left" w:pos="360"/>
              </w:tabs>
              <w:rPr>
                <w:rFonts w:ascii="宋体"/>
              </w:rPr>
            </w:pPr>
          </w:p>
          <w:p w:rsidR="003D3ECD" w:rsidRPr="002F4C9B" w:rsidRDefault="003D3ECD">
            <w:pPr>
              <w:tabs>
                <w:tab w:val="left" w:pos="360"/>
              </w:tabs>
              <w:rPr>
                <w:rFonts w:ascii="宋体"/>
              </w:rPr>
            </w:pPr>
          </w:p>
          <w:p w:rsidR="003D3ECD" w:rsidRPr="002F4C9B" w:rsidRDefault="003D3ECD">
            <w:pPr>
              <w:tabs>
                <w:tab w:val="left" w:pos="360"/>
              </w:tabs>
              <w:rPr>
                <w:rFonts w:ascii="宋体"/>
              </w:rPr>
            </w:pPr>
          </w:p>
          <w:p w:rsidR="003D3ECD" w:rsidRPr="002F4C9B" w:rsidRDefault="003D3ECD">
            <w:pPr>
              <w:tabs>
                <w:tab w:val="left" w:pos="360"/>
              </w:tabs>
              <w:rPr>
                <w:rFonts w:ascii="宋体"/>
              </w:rPr>
            </w:pPr>
          </w:p>
          <w:p w:rsidR="003D3ECD" w:rsidRPr="002F4C9B" w:rsidRDefault="00615163">
            <w:pPr>
              <w:tabs>
                <w:tab w:val="left" w:pos="360"/>
              </w:tabs>
              <w:rPr>
                <w:rFonts w:ascii="宋体" w:cs="宋体"/>
              </w:rPr>
            </w:pPr>
            <w:r w:rsidRPr="002F4C9B">
              <w:rPr>
                <w:rFonts w:ascii="宋体" w:cs="宋体"/>
              </w:rPr>
              <w:t>6</w:t>
            </w:r>
          </w:p>
          <w:p w:rsidR="003D3ECD" w:rsidRPr="002F4C9B" w:rsidRDefault="003D3ECD">
            <w:pPr>
              <w:tabs>
                <w:tab w:val="left" w:pos="360"/>
              </w:tabs>
              <w:rPr>
                <w:rFonts w:ascii="宋体" w:cs="宋体"/>
              </w:rPr>
            </w:pPr>
          </w:p>
          <w:p w:rsidR="003D3ECD" w:rsidRPr="002F4C9B" w:rsidRDefault="00615163">
            <w:pPr>
              <w:tabs>
                <w:tab w:val="left" w:pos="360"/>
              </w:tabs>
              <w:rPr>
                <w:rFonts w:ascii="宋体" w:cs="宋体"/>
              </w:rPr>
            </w:pPr>
            <w:r w:rsidRPr="002F4C9B">
              <w:rPr>
                <w:rFonts w:ascii="宋体" w:cs="宋体"/>
              </w:rPr>
              <w:t>46</w:t>
            </w:r>
          </w:p>
          <w:p w:rsidR="003D3ECD" w:rsidRPr="002F4C9B" w:rsidRDefault="00615163">
            <w:pPr>
              <w:tabs>
                <w:tab w:val="left" w:pos="360"/>
              </w:tabs>
              <w:rPr>
                <w:rFonts w:ascii="宋体" w:cs="宋体"/>
              </w:rPr>
            </w:pPr>
            <w:r w:rsidRPr="002F4C9B">
              <w:rPr>
                <w:rFonts w:ascii="宋体" w:cs="宋体"/>
              </w:rPr>
              <w:t>37</w:t>
            </w:r>
          </w:p>
          <w:p w:rsidR="003D3ECD" w:rsidRPr="002F4C9B" w:rsidRDefault="00615163">
            <w:pPr>
              <w:tabs>
                <w:tab w:val="left" w:pos="360"/>
              </w:tabs>
              <w:rPr>
                <w:rFonts w:ascii="宋体" w:cs="宋体"/>
              </w:rPr>
            </w:pPr>
            <w:r w:rsidRPr="002F4C9B">
              <w:rPr>
                <w:rFonts w:ascii="宋体" w:cs="宋体"/>
              </w:rPr>
              <w:t>1</w:t>
            </w:r>
          </w:p>
          <w:p w:rsidR="003D3ECD" w:rsidRPr="002F4C9B" w:rsidRDefault="00615163">
            <w:pPr>
              <w:tabs>
                <w:tab w:val="left" w:pos="360"/>
              </w:tabs>
              <w:rPr>
                <w:rFonts w:ascii="宋体" w:cs="宋体"/>
              </w:rPr>
            </w:pPr>
            <w:r w:rsidRPr="002F4C9B">
              <w:rPr>
                <w:rFonts w:ascii="宋体" w:cs="宋体"/>
              </w:rPr>
              <w:t>15</w:t>
            </w:r>
          </w:p>
          <w:p w:rsidR="003D3ECD" w:rsidRPr="002F4C9B" w:rsidRDefault="00615163">
            <w:pPr>
              <w:tabs>
                <w:tab w:val="left" w:pos="360"/>
              </w:tabs>
              <w:rPr>
                <w:rFonts w:ascii="宋体" w:cs="宋体"/>
              </w:rPr>
            </w:pPr>
            <w:r w:rsidRPr="002F4C9B">
              <w:rPr>
                <w:rFonts w:ascii="宋体" w:cs="宋体"/>
              </w:rPr>
              <w:t>4.75</w:t>
            </w:r>
          </w:p>
          <w:p w:rsidR="003D3ECD" w:rsidRPr="002F4C9B" w:rsidRDefault="00615163">
            <w:pPr>
              <w:tabs>
                <w:tab w:val="left" w:pos="360"/>
              </w:tabs>
              <w:rPr>
                <w:rFonts w:ascii="宋体" w:cs="宋体"/>
              </w:rPr>
            </w:pPr>
            <w:r w:rsidRPr="002F4C9B">
              <w:rPr>
                <w:rFonts w:ascii="宋体" w:cs="宋体"/>
              </w:rPr>
              <w:t>2</w:t>
            </w:r>
          </w:p>
          <w:p w:rsidR="003D3ECD" w:rsidRPr="002F4C9B" w:rsidRDefault="00615163">
            <w:pPr>
              <w:tabs>
                <w:tab w:val="left" w:pos="360"/>
              </w:tabs>
              <w:rPr>
                <w:rFonts w:ascii="宋体" w:cs="宋体"/>
              </w:rPr>
            </w:pPr>
            <w:r w:rsidRPr="002F4C9B">
              <w:rPr>
                <w:rFonts w:ascii="宋体" w:cs="宋体"/>
              </w:rPr>
              <w:t>12</w:t>
            </w:r>
          </w:p>
          <w:p w:rsidR="003D3ECD" w:rsidRPr="002F4C9B" w:rsidRDefault="00615163">
            <w:pPr>
              <w:tabs>
                <w:tab w:val="left" w:pos="360"/>
              </w:tabs>
              <w:rPr>
                <w:rFonts w:ascii="宋体" w:cs="宋体"/>
              </w:rPr>
            </w:pPr>
            <w:r w:rsidRPr="002F4C9B">
              <w:rPr>
                <w:rFonts w:ascii="宋体" w:cs="宋体"/>
              </w:rPr>
              <w:t>3</w:t>
            </w:r>
          </w:p>
        </w:tc>
        <w:tc>
          <w:tcPr>
            <w:tcW w:w="2327" w:type="dxa"/>
          </w:tcPr>
          <w:p w:rsidR="003D3ECD" w:rsidRPr="002F4C9B" w:rsidRDefault="00615163">
            <w:pPr>
              <w:numPr>
                <w:ilvl w:val="0"/>
                <w:numId w:val="1"/>
              </w:numPr>
              <w:rPr>
                <w:rFonts w:ascii="宋体"/>
              </w:rPr>
            </w:pPr>
            <w:r w:rsidRPr="002F4C9B">
              <w:rPr>
                <w:rFonts w:ascii="宋体" w:hAnsi="宋体" w:cs="宋体" w:hint="eastAsia"/>
              </w:rPr>
              <w:t>观察患者一般状况、切口情况</w:t>
            </w:r>
          </w:p>
          <w:p w:rsidR="003D3ECD" w:rsidRPr="002F4C9B" w:rsidRDefault="00615163">
            <w:pPr>
              <w:numPr>
                <w:ilvl w:val="0"/>
                <w:numId w:val="1"/>
              </w:numPr>
              <w:rPr>
                <w:rFonts w:ascii="宋体"/>
              </w:rPr>
            </w:pPr>
            <w:r w:rsidRPr="002F4C9B">
              <w:rPr>
                <w:rFonts w:ascii="宋体" w:hAnsi="宋体" w:cs="宋体" w:hint="eastAsia"/>
              </w:rPr>
              <w:t>鼓励患者下床活动，促进肠道功能恢复</w:t>
            </w:r>
          </w:p>
          <w:p w:rsidR="003D3ECD" w:rsidRPr="002F4C9B" w:rsidRDefault="00615163">
            <w:pPr>
              <w:numPr>
                <w:ilvl w:val="0"/>
                <w:numId w:val="1"/>
              </w:numPr>
              <w:rPr>
                <w:rFonts w:ascii="宋体"/>
              </w:rPr>
            </w:pPr>
            <w:r w:rsidRPr="002F4C9B">
              <w:rPr>
                <w:rFonts w:ascii="宋体" w:hAnsi="宋体" w:cs="宋体" w:hint="eastAsia"/>
              </w:rPr>
              <w:t>二级护理</w:t>
            </w:r>
          </w:p>
          <w:p w:rsidR="003D3ECD" w:rsidRPr="002F4C9B" w:rsidRDefault="00615163">
            <w:pPr>
              <w:numPr>
                <w:ilvl w:val="0"/>
                <w:numId w:val="1"/>
              </w:numPr>
              <w:rPr>
                <w:rFonts w:ascii="宋体"/>
              </w:rPr>
            </w:pPr>
            <w:r w:rsidRPr="002F4C9B">
              <w:rPr>
                <w:rFonts w:ascii="宋体" w:hAnsi="宋体" w:cs="宋体" w:hint="eastAsia"/>
              </w:rPr>
              <w:t>床位费</w:t>
            </w:r>
          </w:p>
          <w:p w:rsidR="003D3ECD" w:rsidRPr="002F4C9B" w:rsidRDefault="00615163">
            <w:pPr>
              <w:tabs>
                <w:tab w:val="left" w:pos="360"/>
              </w:tabs>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双人间</w:t>
            </w:r>
          </w:p>
          <w:p w:rsidR="003D3ECD" w:rsidRPr="002F4C9B" w:rsidRDefault="00615163">
            <w:pPr>
              <w:tabs>
                <w:tab w:val="left" w:pos="360"/>
              </w:tabs>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三人间</w:t>
            </w:r>
          </w:p>
          <w:p w:rsidR="003D3ECD" w:rsidRPr="002F4C9B" w:rsidRDefault="00615163">
            <w:pPr>
              <w:numPr>
                <w:ilvl w:val="0"/>
                <w:numId w:val="1"/>
              </w:numPr>
              <w:rPr>
                <w:rFonts w:ascii="宋体"/>
              </w:rPr>
            </w:pPr>
            <w:r w:rsidRPr="002F4C9B">
              <w:rPr>
                <w:rFonts w:ascii="宋体" w:hAnsi="宋体" w:cs="宋体" w:hint="eastAsia"/>
              </w:rPr>
              <w:t>陪护费</w:t>
            </w:r>
          </w:p>
          <w:p w:rsidR="003D3ECD" w:rsidRPr="002F4C9B" w:rsidRDefault="00615163">
            <w:pPr>
              <w:numPr>
                <w:ilvl w:val="0"/>
                <w:numId w:val="1"/>
              </w:numPr>
              <w:rPr>
                <w:rFonts w:ascii="宋体"/>
              </w:rPr>
            </w:pPr>
            <w:r w:rsidRPr="002F4C9B">
              <w:rPr>
                <w:rFonts w:ascii="宋体" w:hAnsi="宋体" w:cs="宋体" w:hint="eastAsia"/>
              </w:rPr>
              <w:t>住院诊查费</w:t>
            </w:r>
          </w:p>
          <w:p w:rsidR="003D3ECD" w:rsidRPr="002F4C9B" w:rsidRDefault="00615163">
            <w:pPr>
              <w:numPr>
                <w:ilvl w:val="0"/>
                <w:numId w:val="1"/>
              </w:numPr>
              <w:rPr>
                <w:rFonts w:ascii="宋体"/>
              </w:rPr>
            </w:pPr>
            <w:r w:rsidRPr="002F4C9B">
              <w:rPr>
                <w:rFonts w:ascii="宋体" w:hAnsi="宋体" w:cs="宋体" w:hint="eastAsia"/>
              </w:rPr>
              <w:t>健康咨询</w:t>
            </w:r>
          </w:p>
          <w:p w:rsidR="003D3ECD" w:rsidRPr="002F4C9B" w:rsidRDefault="00615163">
            <w:pPr>
              <w:numPr>
                <w:ilvl w:val="0"/>
                <w:numId w:val="1"/>
              </w:numPr>
              <w:rPr>
                <w:rFonts w:ascii="宋体"/>
              </w:rPr>
            </w:pPr>
            <w:r w:rsidRPr="002F4C9B">
              <w:rPr>
                <w:rFonts w:ascii="宋体" w:hAnsi="宋体" w:cs="宋体" w:hint="eastAsia"/>
              </w:rPr>
              <w:t>卫生垃圾处理费</w:t>
            </w:r>
          </w:p>
          <w:p w:rsidR="003D3ECD" w:rsidRPr="002F4C9B" w:rsidRDefault="00615163">
            <w:pPr>
              <w:numPr>
                <w:ilvl w:val="0"/>
                <w:numId w:val="1"/>
              </w:numPr>
              <w:rPr>
                <w:rFonts w:ascii="宋体"/>
              </w:rPr>
            </w:pPr>
            <w:r w:rsidRPr="002F4C9B">
              <w:rPr>
                <w:rFonts w:ascii="宋体" w:cs="宋体" w:hint="eastAsia"/>
              </w:rPr>
              <w:t>大换药</w:t>
            </w:r>
          </w:p>
          <w:p w:rsidR="003D3ECD" w:rsidRPr="002F4C9B" w:rsidRDefault="00615163">
            <w:pPr>
              <w:numPr>
                <w:ilvl w:val="0"/>
                <w:numId w:val="1"/>
              </w:numPr>
              <w:rPr>
                <w:rFonts w:ascii="宋体"/>
              </w:rPr>
            </w:pPr>
            <w:r w:rsidRPr="002F4C9B">
              <w:rPr>
                <w:rFonts w:ascii="宋体" w:hAnsi="宋体" w:cs="宋体" w:hint="eastAsia"/>
              </w:rPr>
              <w:t>静脉输液组</w:t>
            </w:r>
            <w:r w:rsidRPr="002F4C9B">
              <w:rPr>
                <w:rFonts w:ascii="宋体" w:hAnsi="宋体" w:cs="宋体"/>
              </w:rPr>
              <w:t>Bid</w:t>
            </w:r>
            <w:r w:rsidRPr="002F4C9B">
              <w:rPr>
                <w:rFonts w:ascii="宋体" w:cs="宋体"/>
              </w:rPr>
              <w:t>.</w:t>
            </w:r>
          </w:p>
          <w:p w:rsidR="003D3ECD" w:rsidRPr="002F4C9B" w:rsidRDefault="00615163">
            <w:pPr>
              <w:numPr>
                <w:ilvl w:val="0"/>
                <w:numId w:val="1"/>
              </w:numPr>
              <w:rPr>
                <w:rFonts w:ascii="宋体"/>
              </w:rPr>
            </w:pPr>
            <w:r w:rsidRPr="002F4C9B">
              <w:rPr>
                <w:rFonts w:ascii="宋体" w:hAnsi="宋体" w:cs="宋体" w:hint="eastAsia"/>
              </w:rPr>
              <w:t>每增加</w:t>
            </w:r>
            <w:r w:rsidRPr="002F4C9B">
              <w:rPr>
                <w:rFonts w:ascii="宋体" w:hAnsi="宋体" w:cs="宋体"/>
              </w:rPr>
              <w:t>1</w:t>
            </w:r>
            <w:r w:rsidRPr="002F4C9B">
              <w:rPr>
                <w:rFonts w:ascii="宋体" w:hAnsi="宋体" w:cs="宋体" w:hint="eastAsia"/>
              </w:rPr>
              <w:t>瓶</w:t>
            </w:r>
          </w:p>
          <w:p w:rsidR="003D3ECD" w:rsidRPr="002F4C9B" w:rsidRDefault="00615163">
            <w:pPr>
              <w:numPr>
                <w:ilvl w:val="0"/>
                <w:numId w:val="1"/>
              </w:numPr>
              <w:rPr>
                <w:rFonts w:ascii="宋体"/>
              </w:rPr>
            </w:pPr>
            <w:r w:rsidRPr="002F4C9B">
              <w:rPr>
                <w:rFonts w:ascii="宋体" w:cs="宋体" w:hint="eastAsia"/>
              </w:rPr>
              <w:t>静脉采血</w:t>
            </w:r>
          </w:p>
        </w:tc>
        <w:tc>
          <w:tcPr>
            <w:tcW w:w="913" w:type="dxa"/>
            <w:gridSpan w:val="3"/>
          </w:tcPr>
          <w:p w:rsidR="003D3ECD" w:rsidRPr="002F4C9B" w:rsidRDefault="003D3ECD">
            <w:pPr>
              <w:tabs>
                <w:tab w:val="left" w:pos="360"/>
              </w:tabs>
              <w:ind w:left="360"/>
              <w:rPr>
                <w:rFonts w:ascii="宋体"/>
              </w:rPr>
            </w:pPr>
          </w:p>
          <w:p w:rsidR="003D3ECD" w:rsidRPr="002F4C9B" w:rsidRDefault="003D3ECD">
            <w:pPr>
              <w:tabs>
                <w:tab w:val="left" w:pos="360"/>
              </w:tabs>
              <w:ind w:left="360"/>
              <w:rPr>
                <w:rFonts w:ascii="宋体"/>
              </w:rPr>
            </w:pPr>
          </w:p>
          <w:p w:rsidR="003D3ECD" w:rsidRPr="002F4C9B" w:rsidRDefault="003D3ECD">
            <w:pPr>
              <w:tabs>
                <w:tab w:val="left" w:pos="360"/>
              </w:tabs>
              <w:ind w:left="360"/>
              <w:rPr>
                <w:rFonts w:ascii="宋体"/>
              </w:rPr>
            </w:pPr>
          </w:p>
          <w:p w:rsidR="003D3ECD" w:rsidRPr="002F4C9B" w:rsidRDefault="003D3ECD">
            <w:pPr>
              <w:tabs>
                <w:tab w:val="left" w:pos="360"/>
              </w:tabs>
              <w:ind w:left="360"/>
              <w:rPr>
                <w:rFonts w:ascii="宋体"/>
              </w:rPr>
            </w:pPr>
          </w:p>
          <w:p w:rsidR="003D3ECD" w:rsidRPr="002F4C9B" w:rsidRDefault="003D3ECD">
            <w:pPr>
              <w:tabs>
                <w:tab w:val="left" w:pos="360"/>
              </w:tabs>
              <w:rPr>
                <w:rFonts w:ascii="宋体"/>
              </w:rPr>
            </w:pPr>
          </w:p>
          <w:p w:rsidR="003D3ECD" w:rsidRPr="002F4C9B" w:rsidRDefault="00615163">
            <w:pPr>
              <w:tabs>
                <w:tab w:val="left" w:pos="360"/>
              </w:tabs>
              <w:rPr>
                <w:rFonts w:ascii="宋体" w:cs="宋体"/>
              </w:rPr>
            </w:pPr>
            <w:r w:rsidRPr="002F4C9B">
              <w:rPr>
                <w:rFonts w:ascii="宋体" w:cs="宋体"/>
              </w:rPr>
              <w:t>6</w:t>
            </w:r>
          </w:p>
          <w:p w:rsidR="003D3ECD" w:rsidRPr="002F4C9B" w:rsidRDefault="00615163">
            <w:pPr>
              <w:tabs>
                <w:tab w:val="left" w:pos="360"/>
              </w:tabs>
              <w:rPr>
                <w:rFonts w:ascii="宋体" w:cs="宋体"/>
              </w:rPr>
            </w:pPr>
            <w:r w:rsidRPr="002F4C9B">
              <w:rPr>
                <w:rFonts w:ascii="宋体" w:cs="宋体"/>
              </w:rPr>
              <w:t>46</w:t>
            </w:r>
          </w:p>
          <w:p w:rsidR="003D3ECD" w:rsidRPr="002F4C9B" w:rsidRDefault="003D3ECD">
            <w:pPr>
              <w:tabs>
                <w:tab w:val="left" w:pos="360"/>
              </w:tabs>
              <w:rPr>
                <w:rFonts w:ascii="宋体" w:cs="宋体"/>
              </w:rPr>
            </w:pPr>
          </w:p>
          <w:p w:rsidR="003D3ECD" w:rsidRPr="002F4C9B" w:rsidRDefault="00615163">
            <w:pPr>
              <w:tabs>
                <w:tab w:val="left" w:pos="360"/>
              </w:tabs>
              <w:rPr>
                <w:rFonts w:ascii="宋体" w:cs="宋体"/>
              </w:rPr>
            </w:pPr>
            <w:r w:rsidRPr="002F4C9B">
              <w:rPr>
                <w:rFonts w:ascii="宋体" w:cs="宋体"/>
              </w:rPr>
              <w:t>37</w:t>
            </w:r>
          </w:p>
          <w:p w:rsidR="003D3ECD" w:rsidRPr="002F4C9B" w:rsidRDefault="00615163">
            <w:pPr>
              <w:tabs>
                <w:tab w:val="left" w:pos="360"/>
              </w:tabs>
              <w:rPr>
                <w:rFonts w:ascii="宋体" w:cs="宋体"/>
              </w:rPr>
            </w:pPr>
            <w:r w:rsidRPr="002F4C9B">
              <w:rPr>
                <w:rFonts w:ascii="宋体" w:cs="宋体"/>
              </w:rPr>
              <w:t>1</w:t>
            </w:r>
          </w:p>
          <w:p w:rsidR="003D3ECD" w:rsidRPr="002F4C9B" w:rsidRDefault="00615163">
            <w:pPr>
              <w:tabs>
                <w:tab w:val="left" w:pos="360"/>
              </w:tabs>
              <w:rPr>
                <w:rFonts w:ascii="宋体" w:cs="宋体"/>
              </w:rPr>
            </w:pPr>
            <w:r w:rsidRPr="002F4C9B">
              <w:rPr>
                <w:rFonts w:ascii="宋体" w:cs="宋体"/>
              </w:rPr>
              <w:t>15</w:t>
            </w:r>
          </w:p>
          <w:p w:rsidR="003D3ECD" w:rsidRPr="002F4C9B" w:rsidRDefault="00615163">
            <w:pPr>
              <w:tabs>
                <w:tab w:val="left" w:pos="360"/>
              </w:tabs>
              <w:rPr>
                <w:rFonts w:ascii="宋体" w:cs="宋体"/>
              </w:rPr>
            </w:pPr>
            <w:r w:rsidRPr="002F4C9B">
              <w:rPr>
                <w:rFonts w:ascii="宋体" w:cs="宋体"/>
              </w:rPr>
              <w:t>4.75</w:t>
            </w:r>
          </w:p>
          <w:p w:rsidR="003D3ECD" w:rsidRPr="002F4C9B" w:rsidRDefault="00615163">
            <w:pPr>
              <w:tabs>
                <w:tab w:val="left" w:pos="360"/>
              </w:tabs>
              <w:rPr>
                <w:rFonts w:ascii="宋体" w:cs="宋体"/>
              </w:rPr>
            </w:pPr>
            <w:r w:rsidRPr="002F4C9B">
              <w:rPr>
                <w:rFonts w:ascii="宋体" w:cs="宋体"/>
              </w:rPr>
              <w:t>2</w:t>
            </w:r>
          </w:p>
          <w:p w:rsidR="003D3ECD" w:rsidRPr="002F4C9B" w:rsidRDefault="00615163">
            <w:pPr>
              <w:tabs>
                <w:tab w:val="left" w:pos="360"/>
              </w:tabs>
              <w:rPr>
                <w:rFonts w:ascii="宋体" w:cs="宋体"/>
              </w:rPr>
            </w:pPr>
            <w:r w:rsidRPr="002F4C9B">
              <w:rPr>
                <w:rFonts w:ascii="宋体" w:cs="宋体"/>
              </w:rPr>
              <w:t>29.5</w:t>
            </w:r>
          </w:p>
          <w:p w:rsidR="003D3ECD" w:rsidRPr="002F4C9B" w:rsidRDefault="00615163">
            <w:pPr>
              <w:tabs>
                <w:tab w:val="left" w:pos="360"/>
              </w:tabs>
              <w:rPr>
                <w:rFonts w:ascii="宋体" w:cs="宋体"/>
              </w:rPr>
            </w:pPr>
            <w:r w:rsidRPr="002F4C9B">
              <w:rPr>
                <w:rFonts w:ascii="宋体" w:cs="宋体"/>
              </w:rPr>
              <w:t>12</w:t>
            </w:r>
          </w:p>
          <w:p w:rsidR="003D3ECD" w:rsidRPr="002F4C9B" w:rsidRDefault="00615163">
            <w:pPr>
              <w:tabs>
                <w:tab w:val="left" w:pos="360"/>
              </w:tabs>
              <w:rPr>
                <w:rFonts w:ascii="宋体" w:cs="宋体"/>
              </w:rPr>
            </w:pPr>
            <w:r w:rsidRPr="002F4C9B">
              <w:rPr>
                <w:rFonts w:ascii="宋体" w:cs="宋体"/>
              </w:rPr>
              <w:t>3</w:t>
            </w:r>
          </w:p>
          <w:p w:rsidR="003D3ECD" w:rsidRPr="002F4C9B" w:rsidRDefault="00615163">
            <w:pPr>
              <w:tabs>
                <w:tab w:val="left" w:pos="360"/>
              </w:tabs>
              <w:rPr>
                <w:rFonts w:ascii="宋体" w:cs="宋体"/>
              </w:rPr>
            </w:pPr>
            <w:r w:rsidRPr="002F4C9B">
              <w:rPr>
                <w:rFonts w:ascii="宋体" w:cs="宋体"/>
              </w:rPr>
              <w:t>4</w:t>
            </w:r>
          </w:p>
        </w:tc>
        <w:tc>
          <w:tcPr>
            <w:tcW w:w="2205" w:type="dxa"/>
          </w:tcPr>
          <w:p w:rsidR="003D3ECD" w:rsidRPr="002F4C9B" w:rsidRDefault="00615163">
            <w:pPr>
              <w:numPr>
                <w:ilvl w:val="0"/>
                <w:numId w:val="1"/>
              </w:numPr>
              <w:tabs>
                <w:tab w:val="clear" w:pos="360"/>
                <w:tab w:val="left" w:pos="502"/>
              </w:tabs>
              <w:ind w:left="502"/>
              <w:rPr>
                <w:rFonts w:ascii="宋体" w:cs="宋体"/>
              </w:rPr>
            </w:pPr>
            <w:r w:rsidRPr="002F4C9B">
              <w:rPr>
                <w:rFonts w:ascii="宋体" w:cs="宋体" w:hint="eastAsia"/>
              </w:rPr>
              <w:t>二级护理</w:t>
            </w:r>
            <w:r w:rsidRPr="002F4C9B">
              <w:rPr>
                <w:rFonts w:ascii="宋体" w:cs="宋体"/>
              </w:rPr>
              <w:t>*5</w:t>
            </w:r>
          </w:p>
          <w:p w:rsidR="003D3ECD" w:rsidRPr="002F4C9B" w:rsidRDefault="00615163">
            <w:pPr>
              <w:numPr>
                <w:ilvl w:val="0"/>
                <w:numId w:val="1"/>
              </w:numPr>
              <w:tabs>
                <w:tab w:val="clear" w:pos="360"/>
                <w:tab w:val="left" w:pos="502"/>
              </w:tabs>
              <w:ind w:left="502"/>
              <w:rPr>
                <w:rFonts w:ascii="宋体" w:cs="宋体"/>
              </w:rPr>
            </w:pPr>
            <w:r w:rsidRPr="002F4C9B">
              <w:rPr>
                <w:rFonts w:ascii="宋体" w:cs="宋体" w:hint="eastAsia"/>
              </w:rPr>
              <w:t>床位费</w:t>
            </w:r>
            <w:r w:rsidRPr="002F4C9B">
              <w:rPr>
                <w:rFonts w:ascii="宋体" w:cs="宋体"/>
              </w:rPr>
              <w:t>*5</w:t>
            </w:r>
          </w:p>
          <w:p w:rsidR="003D3ECD" w:rsidRPr="002F4C9B" w:rsidRDefault="00615163">
            <w:pPr>
              <w:tabs>
                <w:tab w:val="left" w:pos="360"/>
              </w:tabs>
              <w:ind w:firstLineChars="50" w:firstLine="105"/>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双人间</w:t>
            </w:r>
          </w:p>
          <w:p w:rsidR="003D3ECD" w:rsidRPr="002F4C9B" w:rsidRDefault="00615163">
            <w:pPr>
              <w:tabs>
                <w:tab w:val="left" w:pos="360"/>
                <w:tab w:val="left" w:pos="502"/>
              </w:tabs>
              <w:ind w:firstLineChars="50" w:firstLine="105"/>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三人间</w:t>
            </w:r>
          </w:p>
          <w:p w:rsidR="003D3ECD" w:rsidRPr="002F4C9B" w:rsidRDefault="00615163">
            <w:pPr>
              <w:numPr>
                <w:ilvl w:val="0"/>
                <w:numId w:val="1"/>
              </w:numPr>
              <w:tabs>
                <w:tab w:val="clear" w:pos="360"/>
                <w:tab w:val="left" w:pos="502"/>
              </w:tabs>
              <w:ind w:left="502"/>
              <w:rPr>
                <w:rFonts w:ascii="宋体"/>
              </w:rPr>
            </w:pPr>
            <w:r w:rsidRPr="002F4C9B">
              <w:rPr>
                <w:rFonts w:ascii="宋体" w:cs="宋体" w:hint="eastAsia"/>
              </w:rPr>
              <w:t>住院诊查费</w:t>
            </w:r>
            <w:r w:rsidRPr="002F4C9B">
              <w:rPr>
                <w:rFonts w:ascii="宋体" w:cs="宋体"/>
              </w:rPr>
              <w:t xml:space="preserve"> *5 </w:t>
            </w:r>
          </w:p>
          <w:p w:rsidR="003D3ECD" w:rsidRPr="002F4C9B" w:rsidRDefault="00615163">
            <w:pPr>
              <w:numPr>
                <w:ilvl w:val="0"/>
                <w:numId w:val="1"/>
              </w:numPr>
              <w:tabs>
                <w:tab w:val="clear" w:pos="360"/>
                <w:tab w:val="left" w:pos="502"/>
              </w:tabs>
              <w:ind w:left="502"/>
              <w:rPr>
                <w:rFonts w:ascii="宋体" w:cs="宋体"/>
              </w:rPr>
            </w:pPr>
            <w:r w:rsidRPr="002F4C9B">
              <w:rPr>
                <w:rFonts w:ascii="宋体" w:cs="宋体" w:hint="eastAsia"/>
              </w:rPr>
              <w:t>健康咨询</w:t>
            </w:r>
            <w:r w:rsidRPr="002F4C9B">
              <w:rPr>
                <w:rFonts w:ascii="宋体" w:cs="宋体"/>
              </w:rPr>
              <w:t>*5</w:t>
            </w:r>
          </w:p>
          <w:p w:rsidR="003D3ECD" w:rsidRPr="002F4C9B" w:rsidRDefault="00615163">
            <w:pPr>
              <w:numPr>
                <w:ilvl w:val="0"/>
                <w:numId w:val="1"/>
              </w:numPr>
              <w:tabs>
                <w:tab w:val="clear" w:pos="360"/>
                <w:tab w:val="left" w:pos="502"/>
              </w:tabs>
              <w:ind w:left="502"/>
              <w:rPr>
                <w:rFonts w:ascii="宋体" w:cs="宋体"/>
              </w:rPr>
            </w:pPr>
            <w:r w:rsidRPr="002F4C9B">
              <w:rPr>
                <w:rFonts w:ascii="宋体" w:cs="宋体" w:hint="eastAsia"/>
              </w:rPr>
              <w:t>陪护费</w:t>
            </w:r>
            <w:r w:rsidRPr="002F4C9B">
              <w:rPr>
                <w:rFonts w:ascii="宋体" w:cs="宋体"/>
              </w:rPr>
              <w:t>*5</w:t>
            </w:r>
          </w:p>
          <w:p w:rsidR="003D3ECD" w:rsidRPr="002F4C9B" w:rsidRDefault="00615163">
            <w:pPr>
              <w:numPr>
                <w:ilvl w:val="0"/>
                <w:numId w:val="1"/>
              </w:numPr>
              <w:tabs>
                <w:tab w:val="clear" w:pos="360"/>
                <w:tab w:val="left" w:pos="502"/>
              </w:tabs>
              <w:ind w:left="502"/>
              <w:rPr>
                <w:rFonts w:ascii="宋体"/>
              </w:rPr>
            </w:pPr>
            <w:r w:rsidRPr="002F4C9B">
              <w:rPr>
                <w:rFonts w:ascii="宋体" w:cs="宋体" w:hint="eastAsia"/>
              </w:rPr>
              <w:t>卫生垃圾处理费</w:t>
            </w:r>
          </w:p>
          <w:p w:rsidR="003D3ECD" w:rsidRPr="002F4C9B" w:rsidRDefault="00615163">
            <w:pPr>
              <w:numPr>
                <w:ilvl w:val="0"/>
                <w:numId w:val="1"/>
              </w:numPr>
              <w:tabs>
                <w:tab w:val="clear" w:pos="360"/>
                <w:tab w:val="left" w:pos="502"/>
              </w:tabs>
              <w:ind w:left="502"/>
              <w:rPr>
                <w:rFonts w:ascii="宋体"/>
              </w:rPr>
            </w:pPr>
            <w:r w:rsidRPr="002F4C9B">
              <w:rPr>
                <w:rFonts w:ascii="宋体" w:cs="宋体" w:hint="eastAsia"/>
              </w:rPr>
              <w:t>切口换药</w:t>
            </w:r>
          </w:p>
          <w:p w:rsidR="003D3ECD" w:rsidRPr="002F4C9B" w:rsidRDefault="00615163">
            <w:pPr>
              <w:numPr>
                <w:ilvl w:val="0"/>
                <w:numId w:val="1"/>
              </w:numPr>
              <w:tabs>
                <w:tab w:val="clear" w:pos="360"/>
                <w:tab w:val="left" w:pos="502"/>
              </w:tabs>
              <w:ind w:left="502"/>
              <w:rPr>
                <w:rFonts w:ascii="宋体"/>
              </w:rPr>
            </w:pPr>
            <w:r w:rsidRPr="002F4C9B">
              <w:rPr>
                <w:rFonts w:ascii="宋体" w:cs="宋体" w:hint="eastAsia"/>
              </w:rPr>
              <w:t>切口敷料</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协助患者办理出院手续</w:t>
            </w:r>
          </w:p>
          <w:p w:rsidR="003D3ECD" w:rsidRPr="002F4C9B" w:rsidRDefault="00615163">
            <w:pPr>
              <w:numPr>
                <w:ilvl w:val="0"/>
                <w:numId w:val="1"/>
              </w:numPr>
              <w:tabs>
                <w:tab w:val="clear" w:pos="360"/>
                <w:tab w:val="left" w:pos="502"/>
              </w:tabs>
              <w:ind w:left="502"/>
              <w:rPr>
                <w:rFonts w:ascii="宋体"/>
              </w:rPr>
            </w:pPr>
            <w:r w:rsidRPr="002F4C9B">
              <w:rPr>
                <w:rFonts w:ascii="宋体" w:hAnsi="宋体" w:cs="宋体" w:hint="eastAsia"/>
              </w:rPr>
              <w:t>出院指导</w:t>
            </w:r>
          </w:p>
          <w:p w:rsidR="003D3ECD" w:rsidRPr="002F4C9B" w:rsidRDefault="003D3ECD">
            <w:pPr>
              <w:rPr>
                <w:rFonts w:ascii="宋体"/>
              </w:rPr>
            </w:pPr>
          </w:p>
        </w:tc>
        <w:tc>
          <w:tcPr>
            <w:tcW w:w="851" w:type="dxa"/>
          </w:tcPr>
          <w:p w:rsidR="003D3ECD" w:rsidRPr="002F4C9B" w:rsidRDefault="00615163">
            <w:pPr>
              <w:rPr>
                <w:rFonts w:ascii="宋体" w:cs="宋体"/>
              </w:rPr>
            </w:pPr>
            <w:r w:rsidRPr="002F4C9B">
              <w:rPr>
                <w:rFonts w:ascii="宋体" w:cs="宋体"/>
              </w:rPr>
              <w:t>30</w:t>
            </w:r>
          </w:p>
          <w:p w:rsidR="003D3ECD" w:rsidRPr="002F4C9B" w:rsidRDefault="003D3ECD">
            <w:pPr>
              <w:rPr>
                <w:rFonts w:ascii="宋体" w:cs="宋体"/>
              </w:rPr>
            </w:pPr>
          </w:p>
          <w:p w:rsidR="003D3ECD" w:rsidRPr="002F4C9B" w:rsidRDefault="00615163">
            <w:pPr>
              <w:rPr>
                <w:rFonts w:ascii="宋体" w:cs="宋体"/>
              </w:rPr>
            </w:pPr>
            <w:r w:rsidRPr="002F4C9B">
              <w:rPr>
                <w:rFonts w:ascii="宋体" w:cs="宋体"/>
              </w:rPr>
              <w:t>276</w:t>
            </w:r>
          </w:p>
          <w:p w:rsidR="003D3ECD" w:rsidRPr="002F4C9B" w:rsidRDefault="00615163">
            <w:pPr>
              <w:rPr>
                <w:rFonts w:ascii="宋体" w:cs="宋体"/>
              </w:rPr>
            </w:pPr>
            <w:r w:rsidRPr="002F4C9B">
              <w:rPr>
                <w:rFonts w:ascii="宋体" w:cs="宋体"/>
              </w:rPr>
              <w:t>185</w:t>
            </w:r>
          </w:p>
          <w:p w:rsidR="003D3ECD" w:rsidRPr="002F4C9B" w:rsidRDefault="00615163">
            <w:pPr>
              <w:rPr>
                <w:rFonts w:ascii="宋体" w:cs="宋体"/>
              </w:rPr>
            </w:pPr>
            <w:r w:rsidRPr="002F4C9B">
              <w:rPr>
                <w:rFonts w:ascii="宋体" w:cs="宋体"/>
              </w:rPr>
              <w:t>75</w:t>
            </w:r>
          </w:p>
          <w:p w:rsidR="003D3ECD" w:rsidRPr="002F4C9B" w:rsidRDefault="00615163">
            <w:pPr>
              <w:rPr>
                <w:rFonts w:ascii="宋体" w:cs="宋体"/>
              </w:rPr>
            </w:pPr>
            <w:r w:rsidRPr="002F4C9B">
              <w:rPr>
                <w:rFonts w:ascii="宋体" w:cs="宋体"/>
              </w:rPr>
              <w:t>23.75</w:t>
            </w:r>
          </w:p>
          <w:p w:rsidR="003D3ECD" w:rsidRPr="002F4C9B" w:rsidRDefault="00615163">
            <w:pPr>
              <w:rPr>
                <w:rFonts w:ascii="宋体" w:cs="宋体"/>
              </w:rPr>
            </w:pPr>
            <w:r w:rsidRPr="002F4C9B">
              <w:rPr>
                <w:rFonts w:ascii="宋体" w:cs="宋体"/>
              </w:rPr>
              <w:t>5</w:t>
            </w:r>
          </w:p>
          <w:p w:rsidR="003D3ECD" w:rsidRPr="002F4C9B" w:rsidRDefault="00615163">
            <w:pPr>
              <w:rPr>
                <w:rFonts w:ascii="宋体" w:cs="宋体"/>
              </w:rPr>
            </w:pPr>
            <w:r w:rsidRPr="002F4C9B">
              <w:rPr>
                <w:rFonts w:ascii="宋体" w:cs="宋体"/>
              </w:rPr>
              <w:t>10</w:t>
            </w:r>
          </w:p>
          <w:p w:rsidR="003D3ECD" w:rsidRPr="002F4C9B" w:rsidRDefault="00615163">
            <w:pPr>
              <w:rPr>
                <w:rFonts w:ascii="宋体" w:cs="宋体"/>
              </w:rPr>
            </w:pPr>
            <w:r w:rsidRPr="002F4C9B">
              <w:rPr>
                <w:rFonts w:ascii="宋体" w:cs="宋体"/>
              </w:rPr>
              <w:t>29.5</w:t>
            </w:r>
          </w:p>
          <w:p w:rsidR="003D3ECD" w:rsidRPr="002F4C9B" w:rsidRDefault="00615163">
            <w:pPr>
              <w:rPr>
                <w:rFonts w:ascii="宋体" w:cs="宋体"/>
              </w:rPr>
            </w:pPr>
            <w:r w:rsidRPr="002F4C9B">
              <w:rPr>
                <w:rFonts w:ascii="宋体" w:cs="宋体"/>
              </w:rPr>
              <w:t>10.6</w:t>
            </w:r>
          </w:p>
        </w:tc>
      </w:tr>
      <w:tr w:rsidR="002F4C9B" w:rsidRPr="002F4C9B">
        <w:trPr>
          <w:cantSplit/>
          <w:trHeight w:val="340"/>
        </w:trPr>
        <w:tc>
          <w:tcPr>
            <w:tcW w:w="709" w:type="dxa"/>
            <w:vAlign w:val="center"/>
          </w:tcPr>
          <w:p w:rsidR="003D3ECD" w:rsidRPr="002F4C9B" w:rsidRDefault="00615163">
            <w:pPr>
              <w:snapToGrid w:val="0"/>
              <w:jc w:val="center"/>
              <w:rPr>
                <w:rFonts w:ascii="黑体" w:eastAsia="黑体" w:hAnsi="宋体"/>
              </w:rPr>
            </w:pPr>
            <w:r w:rsidRPr="002F4C9B">
              <w:rPr>
                <w:rFonts w:ascii="黑体" w:eastAsia="黑体" w:hAnsi="宋体" w:cs="黑体" w:hint="eastAsia"/>
              </w:rPr>
              <w:t>病情</w:t>
            </w:r>
          </w:p>
          <w:p w:rsidR="003D3ECD" w:rsidRPr="002F4C9B" w:rsidRDefault="00615163">
            <w:pPr>
              <w:snapToGrid w:val="0"/>
              <w:jc w:val="center"/>
              <w:rPr>
                <w:rFonts w:ascii="黑体" w:eastAsia="黑体" w:hAnsi="宋体"/>
              </w:rPr>
            </w:pPr>
            <w:r w:rsidRPr="002F4C9B">
              <w:rPr>
                <w:rFonts w:ascii="黑体" w:eastAsia="黑体" w:hAnsi="宋体" w:cs="黑体" w:hint="eastAsia"/>
              </w:rPr>
              <w:t>变异</w:t>
            </w:r>
          </w:p>
          <w:p w:rsidR="003D3ECD" w:rsidRPr="002F4C9B" w:rsidRDefault="00615163">
            <w:pPr>
              <w:snapToGrid w:val="0"/>
              <w:jc w:val="center"/>
              <w:rPr>
                <w:rFonts w:ascii="黑体" w:eastAsia="黑体" w:hAnsi="宋体"/>
              </w:rPr>
            </w:pPr>
            <w:r w:rsidRPr="002F4C9B">
              <w:rPr>
                <w:rFonts w:ascii="黑体" w:eastAsia="黑体" w:hAnsi="宋体" w:cs="黑体" w:hint="eastAsia"/>
              </w:rPr>
              <w:t>记录</w:t>
            </w:r>
          </w:p>
        </w:tc>
        <w:tc>
          <w:tcPr>
            <w:tcW w:w="2835" w:type="dxa"/>
          </w:tcPr>
          <w:p w:rsidR="003D3ECD" w:rsidRPr="002F4C9B" w:rsidRDefault="00615163">
            <w:pPr>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无</w:t>
            </w:r>
            <w:r w:rsidRPr="002F4C9B">
              <w:rPr>
                <w:rFonts w:ascii="宋体" w:hAnsi="宋体" w:cs="宋体"/>
              </w:rPr>
              <w:t xml:space="preserve">  </w:t>
            </w: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有，原因：</w:t>
            </w:r>
          </w:p>
          <w:p w:rsidR="003D3ECD" w:rsidRPr="002F4C9B" w:rsidRDefault="00615163">
            <w:pPr>
              <w:rPr>
                <w:rFonts w:ascii="宋体"/>
              </w:rPr>
            </w:pPr>
            <w:r w:rsidRPr="002F4C9B">
              <w:rPr>
                <w:rFonts w:ascii="宋体" w:hAnsi="宋体" w:cs="宋体"/>
              </w:rPr>
              <w:t>1.</w:t>
            </w:r>
          </w:p>
          <w:p w:rsidR="003D3ECD" w:rsidRPr="002F4C9B" w:rsidRDefault="00615163">
            <w:pPr>
              <w:rPr>
                <w:rFonts w:ascii="宋体"/>
              </w:rPr>
            </w:pPr>
            <w:r w:rsidRPr="002F4C9B">
              <w:rPr>
                <w:rFonts w:ascii="宋体" w:hAnsi="宋体" w:cs="宋体"/>
              </w:rPr>
              <w:t>2.</w:t>
            </w:r>
          </w:p>
        </w:tc>
        <w:tc>
          <w:tcPr>
            <w:tcW w:w="792" w:type="dxa"/>
          </w:tcPr>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rPr>
                <w:rFonts w:ascii="宋体"/>
              </w:rPr>
            </w:pPr>
          </w:p>
        </w:tc>
        <w:tc>
          <w:tcPr>
            <w:tcW w:w="2327" w:type="dxa"/>
          </w:tcPr>
          <w:p w:rsidR="003D3ECD" w:rsidRPr="002F4C9B" w:rsidRDefault="00615163">
            <w:pPr>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无</w:t>
            </w:r>
            <w:r w:rsidRPr="002F4C9B">
              <w:rPr>
                <w:rFonts w:ascii="宋体" w:hAnsi="宋体" w:cs="宋体"/>
              </w:rPr>
              <w:t xml:space="preserve">  </w:t>
            </w: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有，原因：</w:t>
            </w:r>
          </w:p>
          <w:p w:rsidR="003D3ECD" w:rsidRPr="002F4C9B" w:rsidRDefault="00615163">
            <w:pPr>
              <w:rPr>
                <w:rFonts w:ascii="宋体"/>
              </w:rPr>
            </w:pPr>
            <w:r w:rsidRPr="002F4C9B">
              <w:rPr>
                <w:rFonts w:ascii="宋体" w:hAnsi="宋体" w:cs="宋体"/>
              </w:rPr>
              <w:t>1.</w:t>
            </w:r>
          </w:p>
          <w:p w:rsidR="003D3ECD" w:rsidRPr="002F4C9B" w:rsidRDefault="00615163">
            <w:pPr>
              <w:rPr>
                <w:rFonts w:ascii="宋体"/>
              </w:rPr>
            </w:pPr>
            <w:r w:rsidRPr="002F4C9B">
              <w:rPr>
                <w:rFonts w:ascii="宋体" w:hAnsi="宋体" w:cs="宋体"/>
              </w:rPr>
              <w:t>2.</w:t>
            </w:r>
          </w:p>
        </w:tc>
        <w:tc>
          <w:tcPr>
            <w:tcW w:w="913" w:type="dxa"/>
            <w:gridSpan w:val="3"/>
          </w:tcPr>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rPr>
                <w:rFonts w:ascii="宋体"/>
              </w:rPr>
            </w:pPr>
          </w:p>
        </w:tc>
        <w:tc>
          <w:tcPr>
            <w:tcW w:w="2205" w:type="dxa"/>
          </w:tcPr>
          <w:p w:rsidR="003D3ECD" w:rsidRPr="002F4C9B" w:rsidRDefault="00615163">
            <w:pPr>
              <w:rPr>
                <w:rFonts w:ascii="宋体"/>
              </w:rPr>
            </w:pP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无</w:t>
            </w:r>
            <w:r w:rsidRPr="002F4C9B">
              <w:rPr>
                <w:rFonts w:ascii="宋体" w:hAnsi="宋体" w:cs="宋体"/>
              </w:rPr>
              <w:t xml:space="preserve">  </w:t>
            </w:r>
            <w:r w:rsidRPr="002F4C9B">
              <w:rPr>
                <w:rFonts w:ascii="宋体" w:hAnsi="宋体" w:cs="宋体" w:hint="eastAsia"/>
              </w:rPr>
              <w:t>□</w:t>
            </w:r>
            <w:r w:rsidRPr="002F4C9B">
              <w:rPr>
                <w:rFonts w:ascii="宋体" w:hAnsi="宋体" w:cs="宋体"/>
              </w:rPr>
              <w:t xml:space="preserve"> </w:t>
            </w:r>
            <w:r w:rsidRPr="002F4C9B">
              <w:rPr>
                <w:rFonts w:ascii="宋体" w:hAnsi="宋体" w:cs="宋体" w:hint="eastAsia"/>
              </w:rPr>
              <w:t>有，原因：</w:t>
            </w:r>
          </w:p>
          <w:p w:rsidR="003D3ECD" w:rsidRPr="002F4C9B" w:rsidRDefault="00615163">
            <w:pPr>
              <w:rPr>
                <w:rFonts w:ascii="宋体"/>
              </w:rPr>
            </w:pPr>
            <w:r w:rsidRPr="002F4C9B">
              <w:rPr>
                <w:rFonts w:ascii="宋体" w:hAnsi="宋体" w:cs="宋体"/>
              </w:rPr>
              <w:t>1.</w:t>
            </w:r>
          </w:p>
          <w:p w:rsidR="003D3ECD" w:rsidRPr="002F4C9B" w:rsidRDefault="00615163">
            <w:pPr>
              <w:rPr>
                <w:rFonts w:ascii="宋体"/>
              </w:rPr>
            </w:pPr>
            <w:r w:rsidRPr="002F4C9B">
              <w:rPr>
                <w:rFonts w:ascii="宋体" w:hAnsi="宋体" w:cs="宋体"/>
              </w:rPr>
              <w:t>2.</w:t>
            </w:r>
          </w:p>
        </w:tc>
        <w:tc>
          <w:tcPr>
            <w:tcW w:w="851" w:type="dxa"/>
          </w:tcPr>
          <w:p w:rsidR="003D3ECD" w:rsidRPr="002F4C9B" w:rsidRDefault="003D3ECD">
            <w:pPr>
              <w:widowControl/>
              <w:jc w:val="left"/>
              <w:rPr>
                <w:rFonts w:ascii="宋体"/>
              </w:rPr>
            </w:pPr>
          </w:p>
          <w:p w:rsidR="003D3ECD" w:rsidRPr="002F4C9B" w:rsidRDefault="003D3ECD">
            <w:pPr>
              <w:widowControl/>
              <w:jc w:val="left"/>
              <w:rPr>
                <w:rFonts w:ascii="宋体"/>
              </w:rPr>
            </w:pPr>
          </w:p>
          <w:p w:rsidR="003D3ECD" w:rsidRPr="002F4C9B" w:rsidRDefault="003D3ECD">
            <w:pPr>
              <w:rPr>
                <w:rFonts w:ascii="宋体"/>
              </w:rPr>
            </w:pPr>
          </w:p>
        </w:tc>
      </w:tr>
      <w:tr w:rsidR="002F4C9B" w:rsidRPr="002F4C9B">
        <w:trPr>
          <w:trHeight w:val="640"/>
        </w:trPr>
        <w:tc>
          <w:tcPr>
            <w:tcW w:w="709" w:type="dxa"/>
            <w:vAlign w:val="center"/>
          </w:tcPr>
          <w:p w:rsidR="003D3ECD" w:rsidRPr="002F4C9B" w:rsidRDefault="00615163">
            <w:pPr>
              <w:jc w:val="center"/>
              <w:rPr>
                <w:rFonts w:ascii="黑体" w:eastAsia="黑体" w:hAnsi="宋体"/>
              </w:rPr>
            </w:pPr>
            <w:r w:rsidRPr="002F4C9B">
              <w:rPr>
                <w:rFonts w:ascii="黑体" w:eastAsia="黑体" w:hAnsi="宋体" w:cs="黑体" w:hint="eastAsia"/>
              </w:rPr>
              <w:t>护士</w:t>
            </w:r>
          </w:p>
          <w:p w:rsidR="003D3ECD" w:rsidRPr="002F4C9B" w:rsidRDefault="00615163">
            <w:pPr>
              <w:jc w:val="center"/>
              <w:rPr>
                <w:rFonts w:ascii="黑体" w:eastAsia="黑体" w:hAnsi="宋体"/>
              </w:rPr>
            </w:pPr>
            <w:r w:rsidRPr="002F4C9B">
              <w:rPr>
                <w:rFonts w:ascii="黑体" w:eastAsia="黑体" w:hAnsi="宋体" w:cs="黑体" w:hint="eastAsia"/>
              </w:rPr>
              <w:t>签名</w:t>
            </w:r>
          </w:p>
        </w:tc>
        <w:tc>
          <w:tcPr>
            <w:tcW w:w="2835" w:type="dxa"/>
          </w:tcPr>
          <w:p w:rsidR="003D3ECD" w:rsidRPr="002F4C9B" w:rsidRDefault="003D3ECD">
            <w:pPr>
              <w:jc w:val="center"/>
              <w:rPr>
                <w:rFonts w:ascii="宋体"/>
              </w:rPr>
            </w:pPr>
          </w:p>
        </w:tc>
        <w:tc>
          <w:tcPr>
            <w:tcW w:w="792" w:type="dxa"/>
          </w:tcPr>
          <w:p w:rsidR="003D3ECD" w:rsidRPr="002F4C9B" w:rsidRDefault="003D3ECD">
            <w:pPr>
              <w:jc w:val="center"/>
              <w:rPr>
                <w:rFonts w:ascii="宋体"/>
              </w:rPr>
            </w:pPr>
          </w:p>
        </w:tc>
        <w:tc>
          <w:tcPr>
            <w:tcW w:w="2327" w:type="dxa"/>
          </w:tcPr>
          <w:p w:rsidR="003D3ECD" w:rsidRPr="002F4C9B" w:rsidRDefault="003D3ECD">
            <w:pPr>
              <w:jc w:val="center"/>
              <w:rPr>
                <w:rFonts w:ascii="宋体"/>
              </w:rPr>
            </w:pPr>
          </w:p>
        </w:tc>
        <w:tc>
          <w:tcPr>
            <w:tcW w:w="913" w:type="dxa"/>
            <w:gridSpan w:val="3"/>
          </w:tcPr>
          <w:p w:rsidR="003D3ECD" w:rsidRPr="002F4C9B" w:rsidRDefault="003D3ECD">
            <w:pPr>
              <w:jc w:val="center"/>
              <w:rPr>
                <w:rFonts w:ascii="宋体"/>
              </w:rPr>
            </w:pPr>
          </w:p>
        </w:tc>
        <w:tc>
          <w:tcPr>
            <w:tcW w:w="2205" w:type="dxa"/>
          </w:tcPr>
          <w:p w:rsidR="003D3ECD" w:rsidRPr="002F4C9B" w:rsidRDefault="003D3ECD">
            <w:pPr>
              <w:jc w:val="center"/>
              <w:rPr>
                <w:rFonts w:ascii="宋体"/>
              </w:rPr>
            </w:pPr>
          </w:p>
        </w:tc>
        <w:tc>
          <w:tcPr>
            <w:tcW w:w="851" w:type="dxa"/>
          </w:tcPr>
          <w:p w:rsidR="003D3ECD" w:rsidRPr="002F4C9B" w:rsidRDefault="003D3ECD">
            <w:pPr>
              <w:jc w:val="center"/>
              <w:rPr>
                <w:rFonts w:ascii="宋体"/>
              </w:rPr>
            </w:pPr>
          </w:p>
        </w:tc>
      </w:tr>
      <w:tr w:rsidR="002F4C9B" w:rsidRPr="002F4C9B">
        <w:trPr>
          <w:trHeight w:val="645"/>
        </w:trPr>
        <w:tc>
          <w:tcPr>
            <w:tcW w:w="709" w:type="dxa"/>
            <w:vAlign w:val="center"/>
          </w:tcPr>
          <w:p w:rsidR="003D3ECD" w:rsidRPr="002F4C9B" w:rsidRDefault="00615163">
            <w:pPr>
              <w:jc w:val="center"/>
              <w:rPr>
                <w:rFonts w:ascii="黑体" w:eastAsia="黑体" w:hAnsi="宋体"/>
              </w:rPr>
            </w:pPr>
            <w:r w:rsidRPr="002F4C9B">
              <w:rPr>
                <w:rFonts w:ascii="黑体" w:eastAsia="黑体" w:hAnsi="宋体" w:cs="黑体" w:hint="eastAsia"/>
              </w:rPr>
              <w:t>医师</w:t>
            </w:r>
          </w:p>
          <w:p w:rsidR="003D3ECD" w:rsidRPr="002F4C9B" w:rsidRDefault="00615163">
            <w:pPr>
              <w:jc w:val="center"/>
              <w:rPr>
                <w:rFonts w:ascii="黑体" w:eastAsia="黑体" w:hAnsi="宋体"/>
              </w:rPr>
            </w:pPr>
            <w:r w:rsidRPr="002F4C9B">
              <w:rPr>
                <w:rFonts w:ascii="黑体" w:eastAsia="黑体" w:hAnsi="宋体" w:cs="黑体" w:hint="eastAsia"/>
              </w:rPr>
              <w:t>签名</w:t>
            </w:r>
          </w:p>
        </w:tc>
        <w:tc>
          <w:tcPr>
            <w:tcW w:w="2835" w:type="dxa"/>
          </w:tcPr>
          <w:p w:rsidR="003D3ECD" w:rsidRPr="002F4C9B" w:rsidRDefault="003D3ECD">
            <w:pPr>
              <w:rPr>
                <w:rFonts w:ascii="宋体"/>
              </w:rPr>
            </w:pPr>
          </w:p>
        </w:tc>
        <w:tc>
          <w:tcPr>
            <w:tcW w:w="792" w:type="dxa"/>
          </w:tcPr>
          <w:p w:rsidR="003D3ECD" w:rsidRPr="002F4C9B" w:rsidRDefault="003D3ECD">
            <w:pPr>
              <w:rPr>
                <w:rFonts w:ascii="宋体"/>
              </w:rPr>
            </w:pPr>
          </w:p>
        </w:tc>
        <w:tc>
          <w:tcPr>
            <w:tcW w:w="2327" w:type="dxa"/>
          </w:tcPr>
          <w:p w:rsidR="003D3ECD" w:rsidRPr="002F4C9B" w:rsidRDefault="003D3ECD">
            <w:pPr>
              <w:rPr>
                <w:rFonts w:ascii="宋体"/>
              </w:rPr>
            </w:pPr>
          </w:p>
        </w:tc>
        <w:tc>
          <w:tcPr>
            <w:tcW w:w="913" w:type="dxa"/>
            <w:gridSpan w:val="3"/>
          </w:tcPr>
          <w:p w:rsidR="003D3ECD" w:rsidRPr="002F4C9B" w:rsidRDefault="003D3ECD">
            <w:pPr>
              <w:rPr>
                <w:rFonts w:ascii="宋体"/>
              </w:rPr>
            </w:pPr>
          </w:p>
        </w:tc>
        <w:tc>
          <w:tcPr>
            <w:tcW w:w="2205" w:type="dxa"/>
          </w:tcPr>
          <w:p w:rsidR="003D3ECD" w:rsidRPr="002F4C9B" w:rsidRDefault="003D3ECD">
            <w:pPr>
              <w:rPr>
                <w:rFonts w:ascii="宋体"/>
              </w:rPr>
            </w:pPr>
          </w:p>
        </w:tc>
        <w:tc>
          <w:tcPr>
            <w:tcW w:w="851" w:type="dxa"/>
          </w:tcPr>
          <w:p w:rsidR="003D3ECD" w:rsidRPr="002F4C9B" w:rsidRDefault="003D3ECD">
            <w:pPr>
              <w:rPr>
                <w:rFonts w:ascii="宋体"/>
              </w:rPr>
            </w:pPr>
          </w:p>
        </w:tc>
      </w:tr>
    </w:tbl>
    <w:p w:rsidR="003D3ECD" w:rsidRPr="002F4C9B" w:rsidRDefault="003D3ECD"/>
    <w:sectPr w:rsidR="003D3ECD" w:rsidRPr="002F4C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C9B" w:rsidRDefault="002F4C9B" w:rsidP="002F4C9B">
      <w:r>
        <w:separator/>
      </w:r>
    </w:p>
  </w:endnote>
  <w:endnote w:type="continuationSeparator" w:id="0">
    <w:p w:rsidR="002F4C9B" w:rsidRDefault="002F4C9B" w:rsidP="002F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C9B" w:rsidRDefault="002F4C9B" w:rsidP="002F4C9B">
      <w:r>
        <w:separator/>
      </w:r>
    </w:p>
  </w:footnote>
  <w:footnote w:type="continuationSeparator" w:id="0">
    <w:p w:rsidR="002F4C9B" w:rsidRDefault="002F4C9B" w:rsidP="002F4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6604"/>
    <w:multiLevelType w:val="multilevel"/>
    <w:tmpl w:val="3F7A6604"/>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7D1843C1"/>
    <w:multiLevelType w:val="multilevel"/>
    <w:tmpl w:val="7D1843C1"/>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Y_MEDREF_DOCUID" w:val="{A900400D-A0E8-44EA-94E5-ADA299B5CC3B}"/>
    <w:docVar w:name="KY_MEDREF_VERSION" w:val="3"/>
  </w:docVars>
  <w:rsids>
    <w:rsidRoot w:val="00A057CA"/>
    <w:rsid w:val="000020FE"/>
    <w:rsid w:val="00027FD6"/>
    <w:rsid w:val="000319E9"/>
    <w:rsid w:val="0006704E"/>
    <w:rsid w:val="00077AB9"/>
    <w:rsid w:val="00091568"/>
    <w:rsid w:val="000A0D55"/>
    <w:rsid w:val="000A36F4"/>
    <w:rsid w:val="000E5156"/>
    <w:rsid w:val="00116331"/>
    <w:rsid w:val="00120B7F"/>
    <w:rsid w:val="001236D2"/>
    <w:rsid w:val="00133E68"/>
    <w:rsid w:val="00136178"/>
    <w:rsid w:val="00174212"/>
    <w:rsid w:val="001769FB"/>
    <w:rsid w:val="00192C29"/>
    <w:rsid w:val="001A700E"/>
    <w:rsid w:val="001C5EA3"/>
    <w:rsid w:val="001E11A5"/>
    <w:rsid w:val="001F1D22"/>
    <w:rsid w:val="00220431"/>
    <w:rsid w:val="00231293"/>
    <w:rsid w:val="00236DBE"/>
    <w:rsid w:val="0025429E"/>
    <w:rsid w:val="00274D81"/>
    <w:rsid w:val="002A3FCC"/>
    <w:rsid w:val="002B1448"/>
    <w:rsid w:val="002B777A"/>
    <w:rsid w:val="002F4C9B"/>
    <w:rsid w:val="003144F7"/>
    <w:rsid w:val="00316CAA"/>
    <w:rsid w:val="00341D76"/>
    <w:rsid w:val="00343762"/>
    <w:rsid w:val="0034640F"/>
    <w:rsid w:val="003624A6"/>
    <w:rsid w:val="00384F42"/>
    <w:rsid w:val="00385E1D"/>
    <w:rsid w:val="00397E52"/>
    <w:rsid w:val="003B5ED9"/>
    <w:rsid w:val="003C47C5"/>
    <w:rsid w:val="003D3ECD"/>
    <w:rsid w:val="00403122"/>
    <w:rsid w:val="004359C6"/>
    <w:rsid w:val="0047731B"/>
    <w:rsid w:val="0049067C"/>
    <w:rsid w:val="004C2434"/>
    <w:rsid w:val="004E34B5"/>
    <w:rsid w:val="00515974"/>
    <w:rsid w:val="005617D4"/>
    <w:rsid w:val="005A5E0F"/>
    <w:rsid w:val="005A772C"/>
    <w:rsid w:val="005C6923"/>
    <w:rsid w:val="005C6938"/>
    <w:rsid w:val="005E400E"/>
    <w:rsid w:val="005F1462"/>
    <w:rsid w:val="0060689A"/>
    <w:rsid w:val="00612EBB"/>
    <w:rsid w:val="00613414"/>
    <w:rsid w:val="00615163"/>
    <w:rsid w:val="00640DBB"/>
    <w:rsid w:val="006444BD"/>
    <w:rsid w:val="006759FE"/>
    <w:rsid w:val="0068466A"/>
    <w:rsid w:val="0069604C"/>
    <w:rsid w:val="006A1856"/>
    <w:rsid w:val="006E70A7"/>
    <w:rsid w:val="00702B5E"/>
    <w:rsid w:val="007131F6"/>
    <w:rsid w:val="00720E1E"/>
    <w:rsid w:val="00732F81"/>
    <w:rsid w:val="00784393"/>
    <w:rsid w:val="00801378"/>
    <w:rsid w:val="00803AE3"/>
    <w:rsid w:val="00806A5A"/>
    <w:rsid w:val="008535AB"/>
    <w:rsid w:val="00887D53"/>
    <w:rsid w:val="00891823"/>
    <w:rsid w:val="008B17F1"/>
    <w:rsid w:val="008B4E65"/>
    <w:rsid w:val="008B5C58"/>
    <w:rsid w:val="008C21CF"/>
    <w:rsid w:val="008E3429"/>
    <w:rsid w:val="00901BB4"/>
    <w:rsid w:val="00917143"/>
    <w:rsid w:val="00930491"/>
    <w:rsid w:val="009331B8"/>
    <w:rsid w:val="009418CF"/>
    <w:rsid w:val="00942039"/>
    <w:rsid w:val="009446B0"/>
    <w:rsid w:val="009545C2"/>
    <w:rsid w:val="00974E21"/>
    <w:rsid w:val="00977D86"/>
    <w:rsid w:val="009A14F4"/>
    <w:rsid w:val="009B2484"/>
    <w:rsid w:val="009B4009"/>
    <w:rsid w:val="009D0DD0"/>
    <w:rsid w:val="009D43AB"/>
    <w:rsid w:val="009E01E3"/>
    <w:rsid w:val="009E2D31"/>
    <w:rsid w:val="009F41D4"/>
    <w:rsid w:val="009F424C"/>
    <w:rsid w:val="00A057CA"/>
    <w:rsid w:val="00A7235C"/>
    <w:rsid w:val="00A86417"/>
    <w:rsid w:val="00AA5BBD"/>
    <w:rsid w:val="00B64C1E"/>
    <w:rsid w:val="00B9125A"/>
    <w:rsid w:val="00BB48C0"/>
    <w:rsid w:val="00BC68AD"/>
    <w:rsid w:val="00BD3208"/>
    <w:rsid w:val="00BD7889"/>
    <w:rsid w:val="00C072C1"/>
    <w:rsid w:val="00C338EF"/>
    <w:rsid w:val="00C35FD2"/>
    <w:rsid w:val="00C40D68"/>
    <w:rsid w:val="00C579F5"/>
    <w:rsid w:val="00C73D41"/>
    <w:rsid w:val="00C91F9E"/>
    <w:rsid w:val="00C957BC"/>
    <w:rsid w:val="00CA126A"/>
    <w:rsid w:val="00CB77FE"/>
    <w:rsid w:val="00CD3936"/>
    <w:rsid w:val="00CE0B05"/>
    <w:rsid w:val="00D11E5A"/>
    <w:rsid w:val="00D1315B"/>
    <w:rsid w:val="00D30952"/>
    <w:rsid w:val="00D34358"/>
    <w:rsid w:val="00D44E87"/>
    <w:rsid w:val="00D565E8"/>
    <w:rsid w:val="00D645C5"/>
    <w:rsid w:val="00D75AD3"/>
    <w:rsid w:val="00D96093"/>
    <w:rsid w:val="00DA5387"/>
    <w:rsid w:val="00DB60A6"/>
    <w:rsid w:val="00DE5F8F"/>
    <w:rsid w:val="00E01C45"/>
    <w:rsid w:val="00E116EA"/>
    <w:rsid w:val="00E361F0"/>
    <w:rsid w:val="00E4194B"/>
    <w:rsid w:val="00E42873"/>
    <w:rsid w:val="00E67046"/>
    <w:rsid w:val="00E93936"/>
    <w:rsid w:val="00ED0D05"/>
    <w:rsid w:val="00EE7B45"/>
    <w:rsid w:val="00F00169"/>
    <w:rsid w:val="00F37248"/>
    <w:rsid w:val="00F6076D"/>
    <w:rsid w:val="00F91C72"/>
    <w:rsid w:val="00FC2D32"/>
    <w:rsid w:val="00FC65DA"/>
    <w:rsid w:val="050F50DA"/>
    <w:rsid w:val="07801F23"/>
    <w:rsid w:val="07CF7EDC"/>
    <w:rsid w:val="1C865FE4"/>
    <w:rsid w:val="20987420"/>
    <w:rsid w:val="23722901"/>
    <w:rsid w:val="2E0B4A7A"/>
    <w:rsid w:val="326A720F"/>
    <w:rsid w:val="32D25939"/>
    <w:rsid w:val="37A0301F"/>
    <w:rsid w:val="395A7A21"/>
    <w:rsid w:val="3FF60E82"/>
    <w:rsid w:val="40F37798"/>
    <w:rsid w:val="41886F33"/>
    <w:rsid w:val="45991045"/>
    <w:rsid w:val="574D2BEB"/>
    <w:rsid w:val="5A185B8B"/>
    <w:rsid w:val="5F5D3232"/>
    <w:rsid w:val="68561695"/>
    <w:rsid w:val="70C256C3"/>
    <w:rsid w:val="7979518B"/>
    <w:rsid w:val="7B9A291D"/>
    <w:rsid w:val="7C431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E54F77"/>
  <w15:docId w15:val="{1D4623BE-0058-47CC-9BA7-AFDD63FD4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semiHidden="1" w:qFormat="1"/>
    <w:lsdException w:name="footer" w:semiHidden="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qFormat/>
    <w:pPr>
      <w:tabs>
        <w:tab w:val="center" w:pos="4153"/>
        <w:tab w:val="right" w:pos="8306"/>
      </w:tabs>
      <w:snapToGrid w:val="0"/>
      <w:jc w:val="left"/>
    </w:pPr>
    <w:rPr>
      <w:sz w:val="18"/>
      <w:szCs w:val="18"/>
    </w:rPr>
  </w:style>
  <w:style w:type="paragraph" w:styleId="a5">
    <w:name w:val="header"/>
    <w:basedOn w:val="a"/>
    <w:link w:val="a6"/>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semiHidden/>
    <w:qFormat/>
    <w:locked/>
    <w:rPr>
      <w:sz w:val="18"/>
      <w:szCs w:val="18"/>
    </w:rPr>
  </w:style>
  <w:style w:type="character" w:customStyle="1" w:styleId="a6">
    <w:name w:val="页眉 字符"/>
    <w:link w:val="a5"/>
    <w:uiPriority w:val="99"/>
    <w:semiHidden/>
    <w:qFormat/>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844</Words>
  <Characters>4816</Characters>
  <Application>Microsoft Office Word</Application>
  <DocSecurity>0</DocSecurity>
  <Lines>40</Lines>
  <Paragraphs>11</Paragraphs>
  <ScaleCrop>false</ScaleCrop>
  <Company>1</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急性单纯性阑尾炎临床路径</dc:title>
  <dc:creator>lenovo-pc</dc:creator>
  <cp:lastModifiedBy>张元川</cp:lastModifiedBy>
  <cp:revision>53</cp:revision>
  <cp:lastPrinted>2017-08-10T00:42:00Z</cp:lastPrinted>
  <dcterms:created xsi:type="dcterms:W3CDTF">2015-09-18T01:21:00Z</dcterms:created>
  <dcterms:modified xsi:type="dcterms:W3CDTF">2017-08-18T02:01:00Z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