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98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西藏自治区人民政府驻成都办事处医院</w:t>
      </w:r>
    </w:p>
    <w:p w14:paraId="7FF95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医疗废物暂存间及危险废物暂存间废气处理装置采购需求</w:t>
      </w:r>
    </w:p>
    <w:p w14:paraId="2EA0BD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cs="Times New Roman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cs="Times New Roman"/>
          <w:b/>
          <w:bCs/>
          <w:sz w:val="24"/>
          <w:szCs w:val="24"/>
          <w:highlight w:val="none"/>
          <w:lang w:val="en-US" w:eastAsia="zh-CN"/>
        </w:rPr>
        <w:t>一、采购需求</w:t>
      </w:r>
    </w:p>
    <w:p w14:paraId="5D2972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因环保政策持续提升，根据GB18597-2023规范要求，医院拟对医疗废物暂存间150m</w:t>
      </w:r>
      <w:r>
        <w:rPr>
          <w:rFonts w:hint="eastAsia"/>
          <w:sz w:val="24"/>
          <w:szCs w:val="24"/>
          <w:vertAlign w:val="superscript"/>
          <w:lang w:val="en-US" w:eastAsia="zh-CN"/>
        </w:rPr>
        <w:t>3</w:t>
      </w:r>
      <w:r>
        <w:rPr>
          <w:rFonts w:hint="eastAsia"/>
          <w:sz w:val="24"/>
          <w:szCs w:val="24"/>
          <w:lang w:val="en-US" w:eastAsia="zh-CN"/>
        </w:rPr>
        <w:t>及危险废物间15m</w:t>
      </w:r>
      <w:r>
        <w:rPr>
          <w:rFonts w:hint="eastAsia"/>
          <w:sz w:val="24"/>
          <w:szCs w:val="24"/>
          <w:vertAlign w:val="superscript"/>
          <w:lang w:val="en-US" w:eastAsia="zh-CN"/>
        </w:rPr>
        <w:t>3</w:t>
      </w:r>
      <w:r>
        <w:rPr>
          <w:rFonts w:hint="eastAsia"/>
          <w:sz w:val="24"/>
          <w:szCs w:val="24"/>
          <w:lang w:val="en-US" w:eastAsia="zh-CN"/>
        </w:rPr>
        <w:t>的废气进行集中收集并处理，达标后无组织排放。</w:t>
      </w:r>
    </w:p>
    <w:p w14:paraId="4F52C0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cs="Times New Roman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cs="Times New Roman"/>
          <w:b/>
          <w:bCs/>
          <w:sz w:val="24"/>
          <w:szCs w:val="24"/>
          <w:highlight w:val="none"/>
          <w:lang w:val="en-US" w:eastAsia="zh-CN"/>
        </w:rPr>
        <w:t>二、废气处理设备技术参数</w:t>
      </w:r>
    </w:p>
    <w:p w14:paraId="68BA86C0">
      <w:pPr>
        <w:spacing w:line="360" w:lineRule="auto"/>
        <w:ind w:firstLine="42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  <w:lang w:val="en-US" w:eastAsia="zh-CN"/>
        </w:rPr>
        <w:t>设备</w:t>
      </w:r>
      <w:r>
        <w:rPr>
          <w:rFonts w:hint="eastAsia"/>
          <w:sz w:val="24"/>
          <w:szCs w:val="24"/>
        </w:rPr>
        <w:t>名称：废气处理</w:t>
      </w:r>
      <w:r>
        <w:rPr>
          <w:rFonts w:hint="eastAsia"/>
          <w:sz w:val="24"/>
          <w:szCs w:val="24"/>
          <w:lang w:val="en-US" w:eastAsia="zh-CN"/>
        </w:rPr>
        <w:t>装置</w:t>
      </w:r>
    </w:p>
    <w:p w14:paraId="4C2DD855">
      <w:pPr>
        <w:spacing w:line="360" w:lineRule="auto"/>
        <w:ind w:firstLine="42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2.设备处理工艺：废气收集</w:t>
      </w:r>
      <w:r>
        <w:rPr>
          <w:rFonts w:hint="default" w:ascii="Arial" w:hAnsi="Arial" w:cs="Arial"/>
          <w:sz w:val="24"/>
          <w:szCs w:val="24"/>
          <w:lang w:val="en-US" w:eastAsia="zh-CN"/>
        </w:rPr>
        <w:t>→</w:t>
      </w:r>
      <w:r>
        <w:rPr>
          <w:rFonts w:hint="eastAsia" w:ascii="Arial" w:hAnsi="Arial" w:cs="Arial"/>
          <w:sz w:val="24"/>
          <w:szCs w:val="24"/>
          <w:lang w:val="en-US" w:eastAsia="zh-CN"/>
        </w:rPr>
        <w:t>气水分离单元</w:t>
      </w:r>
      <w:r>
        <w:rPr>
          <w:rFonts w:hint="default" w:ascii="Arial" w:hAnsi="Arial" w:cs="Arial"/>
          <w:sz w:val="24"/>
          <w:szCs w:val="24"/>
          <w:lang w:val="en-US" w:eastAsia="zh-CN"/>
        </w:rPr>
        <w:t>→</w:t>
      </w:r>
      <w:r>
        <w:rPr>
          <w:rFonts w:hint="eastAsia" w:ascii="Arial" w:hAnsi="Arial" w:cs="Arial"/>
          <w:sz w:val="24"/>
          <w:szCs w:val="24"/>
          <w:lang w:val="en-US" w:eastAsia="zh-CN"/>
        </w:rPr>
        <w:t>UV光解</w:t>
      </w:r>
      <w:r>
        <w:rPr>
          <w:rFonts w:hint="default" w:ascii="Arial" w:hAnsi="Arial" w:cs="Arial"/>
          <w:sz w:val="24"/>
          <w:szCs w:val="24"/>
          <w:lang w:val="en-US" w:eastAsia="zh-CN"/>
        </w:rPr>
        <w:t>→</w:t>
      </w:r>
      <w:r>
        <w:rPr>
          <w:rFonts w:hint="eastAsia" w:ascii="Arial" w:hAnsi="Arial" w:cs="Arial"/>
          <w:sz w:val="24"/>
          <w:szCs w:val="24"/>
          <w:lang w:val="en-US" w:eastAsia="zh-CN"/>
        </w:rPr>
        <w:t>活性碳吸附</w:t>
      </w:r>
      <w:r>
        <w:rPr>
          <w:rFonts w:hint="default" w:ascii="Arial" w:hAnsi="Arial" w:cs="Arial"/>
          <w:sz w:val="24"/>
          <w:szCs w:val="24"/>
          <w:lang w:val="en-US" w:eastAsia="zh-CN"/>
        </w:rPr>
        <w:t>→</w:t>
      </w:r>
      <w:r>
        <w:rPr>
          <w:rFonts w:hint="eastAsia" w:ascii="Arial" w:hAnsi="Arial" w:cs="Arial"/>
          <w:sz w:val="24"/>
          <w:szCs w:val="24"/>
          <w:lang w:val="en-US" w:eastAsia="zh-CN"/>
        </w:rPr>
        <w:t>引风机</w:t>
      </w:r>
      <w:r>
        <w:rPr>
          <w:rFonts w:hint="default" w:ascii="Arial" w:hAnsi="Arial" w:cs="Arial"/>
          <w:sz w:val="24"/>
          <w:szCs w:val="24"/>
          <w:lang w:val="en-US" w:eastAsia="zh-CN"/>
        </w:rPr>
        <w:t>→</w:t>
      </w:r>
      <w:r>
        <w:rPr>
          <w:rFonts w:hint="eastAsia" w:ascii="Arial" w:hAnsi="Arial" w:cs="Arial"/>
          <w:sz w:val="24"/>
          <w:szCs w:val="24"/>
          <w:lang w:val="en-US" w:eastAsia="zh-CN"/>
        </w:rPr>
        <w:t>无组织排放</w:t>
      </w:r>
    </w:p>
    <w:p w14:paraId="19D8CD6A">
      <w:pPr>
        <w:spacing w:line="360" w:lineRule="auto"/>
        <w:ind w:firstLine="420" w:firstLineChars="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.技术参数：有组织废气处理装置，处理风量：2000～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000m³/h，</w:t>
      </w:r>
      <w:r>
        <w:rPr>
          <w:rFonts w:hint="eastAsia"/>
          <w:sz w:val="24"/>
          <w:szCs w:val="24"/>
          <w:lang w:val="en-US" w:eastAsia="zh-CN"/>
        </w:rPr>
        <w:t>P</w:t>
      </w:r>
      <w:r>
        <w:rPr>
          <w:rFonts w:hint="eastAsia"/>
          <w:sz w:val="24"/>
          <w:szCs w:val="24"/>
        </w:rPr>
        <w:t>=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kw，380V，装置采用高臭氧UV紫外线光束、二氧化钛催化板、活性炭吸附的工艺来杀灭有毒有害细菌及病毒；去除挥发性有机物（VOC）、无机物、硫化氢、氨气硫醇类等污染物，以及降解恶臭味；</w:t>
      </w:r>
      <w:r>
        <w:rPr>
          <w:rFonts w:hint="eastAsia"/>
          <w:sz w:val="24"/>
          <w:szCs w:val="24"/>
          <w:lang w:val="en-US" w:eastAsia="zh-CN"/>
        </w:rPr>
        <w:t>含收集系统、处理系统、排放系统、采样监测系统、采样口及采样平台。</w:t>
      </w:r>
    </w:p>
    <w:p w14:paraId="0634A2DE">
      <w:pPr>
        <w:spacing w:line="360" w:lineRule="auto"/>
        <w:ind w:firstLine="42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配置</w:t>
      </w:r>
    </w:p>
    <w:p w14:paraId="22760DE1">
      <w:pPr>
        <w:spacing w:line="360" w:lineRule="auto"/>
        <w:ind w:firstLine="42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（1）UV光解设备1台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lang w:val="en-US" w:eastAsia="zh-CN"/>
        </w:rPr>
        <w:t>设备材质，</w:t>
      </w:r>
      <w:r>
        <w:rPr>
          <w:rFonts w:hint="eastAsia"/>
          <w:sz w:val="24"/>
          <w:szCs w:val="24"/>
        </w:rPr>
        <w:t>304不锈钢；</w:t>
      </w:r>
    </w:p>
    <w:p w14:paraId="2E8AFAD8">
      <w:pPr>
        <w:spacing w:line="360" w:lineRule="auto"/>
        <w:ind w:firstLine="42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（2）活性碳吸附设备1台：设备材质，</w:t>
      </w:r>
      <w:r>
        <w:rPr>
          <w:rFonts w:hint="eastAsia"/>
          <w:sz w:val="24"/>
          <w:szCs w:val="24"/>
        </w:rPr>
        <w:t>304不锈钢；</w:t>
      </w:r>
    </w:p>
    <w:p w14:paraId="562E3942">
      <w:pPr>
        <w:spacing w:line="360" w:lineRule="auto"/>
        <w:ind w:firstLine="42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（3）引风机2台</w:t>
      </w:r>
    </w:p>
    <w:p w14:paraId="3DFA37BF">
      <w:pPr>
        <w:spacing w:line="360" w:lineRule="auto"/>
        <w:ind w:firstLine="42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（4）</w:t>
      </w:r>
      <w:r>
        <w:rPr>
          <w:rFonts w:hint="default"/>
          <w:sz w:val="24"/>
          <w:szCs w:val="24"/>
          <w:lang w:val="en-US" w:eastAsia="zh-CN"/>
        </w:rPr>
        <w:t>废气收集</w:t>
      </w:r>
      <w:r>
        <w:rPr>
          <w:rFonts w:hint="eastAsia"/>
          <w:sz w:val="24"/>
          <w:szCs w:val="24"/>
          <w:lang w:val="en-US" w:eastAsia="zh-CN"/>
        </w:rPr>
        <w:t>、排放管道、集气罩2套：DN250，PVC；</w:t>
      </w:r>
    </w:p>
    <w:p w14:paraId="1ACAD03A">
      <w:pPr>
        <w:spacing w:line="360" w:lineRule="auto"/>
        <w:ind w:firstLine="42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（5）</w:t>
      </w:r>
      <w:r>
        <w:rPr>
          <w:rFonts w:hint="default"/>
          <w:sz w:val="24"/>
          <w:szCs w:val="24"/>
          <w:lang w:val="en-US" w:eastAsia="zh-CN"/>
        </w:rPr>
        <w:t>控制系统</w:t>
      </w:r>
      <w:r>
        <w:rPr>
          <w:rFonts w:hint="eastAsia"/>
          <w:sz w:val="24"/>
          <w:szCs w:val="24"/>
          <w:lang w:val="en-US" w:eastAsia="zh-CN"/>
        </w:rPr>
        <w:t>1套：自动控制，能通过时间自动控制，手动、自动控制；</w:t>
      </w:r>
    </w:p>
    <w:p w14:paraId="49AFD5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cs="Times New Roman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cs="Times New Roman"/>
          <w:b/>
          <w:bCs/>
          <w:sz w:val="24"/>
          <w:szCs w:val="24"/>
          <w:highlight w:val="none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  <w:t>、</w:t>
      </w:r>
      <w:r>
        <w:rPr>
          <w:rFonts w:hint="eastAsia" w:cs="Times New Roman"/>
          <w:b/>
          <w:bCs/>
          <w:sz w:val="24"/>
          <w:szCs w:val="24"/>
          <w:highlight w:val="none"/>
          <w:lang w:val="en-US" w:eastAsia="zh-CN"/>
        </w:rPr>
        <w:t>设备质量验收标准</w:t>
      </w:r>
    </w:p>
    <w:p w14:paraId="5FFFC0E0">
      <w:pPr>
        <w:spacing w:line="360" w:lineRule="auto"/>
        <w:ind w:firstLine="42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废气处理设备运行后，应满足《危险废物贮存污染控制标准》（GB18597-2023）、《大气污染物综合排放标准》（GB16297-1996）、《恶臭污染物排放标准》GB14554-93等规定的无组织排放要求。</w:t>
      </w:r>
    </w:p>
    <w:p w14:paraId="3A0F6638">
      <w:pPr>
        <w:spacing w:line="360" w:lineRule="auto"/>
        <w:ind w:firstLine="420" w:firstLineChars="0"/>
        <w:rPr>
          <w:rFonts w:hint="default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4F4714"/>
    <w:multiLevelType w:val="multilevel"/>
    <w:tmpl w:val="034F4714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pStyle w:val="5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6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9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675739"/>
    <w:rsid w:val="01A56261"/>
    <w:rsid w:val="01F64956"/>
    <w:rsid w:val="02EB05EB"/>
    <w:rsid w:val="04114082"/>
    <w:rsid w:val="045B7DD6"/>
    <w:rsid w:val="04787C5D"/>
    <w:rsid w:val="04A9250C"/>
    <w:rsid w:val="05A50F26"/>
    <w:rsid w:val="063A78C0"/>
    <w:rsid w:val="066606B5"/>
    <w:rsid w:val="067853C1"/>
    <w:rsid w:val="06840B3B"/>
    <w:rsid w:val="08362309"/>
    <w:rsid w:val="086A1FB2"/>
    <w:rsid w:val="095962AF"/>
    <w:rsid w:val="097529BD"/>
    <w:rsid w:val="099A2423"/>
    <w:rsid w:val="09D43B87"/>
    <w:rsid w:val="0B04224A"/>
    <w:rsid w:val="0DAB4BFF"/>
    <w:rsid w:val="0DD57ECE"/>
    <w:rsid w:val="0E4F6ADA"/>
    <w:rsid w:val="0F3C30D0"/>
    <w:rsid w:val="10240C99"/>
    <w:rsid w:val="105E4BB0"/>
    <w:rsid w:val="10710382"/>
    <w:rsid w:val="10890144"/>
    <w:rsid w:val="112E6273"/>
    <w:rsid w:val="11671785"/>
    <w:rsid w:val="117143B2"/>
    <w:rsid w:val="11DF756D"/>
    <w:rsid w:val="12301B77"/>
    <w:rsid w:val="12900868"/>
    <w:rsid w:val="12FD3252"/>
    <w:rsid w:val="132F1E2E"/>
    <w:rsid w:val="144F4060"/>
    <w:rsid w:val="15007F26"/>
    <w:rsid w:val="160E6673"/>
    <w:rsid w:val="16921052"/>
    <w:rsid w:val="172123D6"/>
    <w:rsid w:val="17237EFC"/>
    <w:rsid w:val="172545A9"/>
    <w:rsid w:val="18D21BDA"/>
    <w:rsid w:val="190445DE"/>
    <w:rsid w:val="19137AFC"/>
    <w:rsid w:val="196F567B"/>
    <w:rsid w:val="1A1025AF"/>
    <w:rsid w:val="1A1F0E4F"/>
    <w:rsid w:val="1AAE21D3"/>
    <w:rsid w:val="1AE479A2"/>
    <w:rsid w:val="1B3B1CB8"/>
    <w:rsid w:val="1B3E5305"/>
    <w:rsid w:val="1B570174"/>
    <w:rsid w:val="1BD21EF1"/>
    <w:rsid w:val="1BFE7CDF"/>
    <w:rsid w:val="1C0A0314"/>
    <w:rsid w:val="1C0A168B"/>
    <w:rsid w:val="1C4C57FF"/>
    <w:rsid w:val="1CDA72AF"/>
    <w:rsid w:val="1CFC5477"/>
    <w:rsid w:val="1D0E0D07"/>
    <w:rsid w:val="1D547061"/>
    <w:rsid w:val="1D9107F2"/>
    <w:rsid w:val="1DC75A85"/>
    <w:rsid w:val="1EC975DB"/>
    <w:rsid w:val="1EE7180F"/>
    <w:rsid w:val="1F291E28"/>
    <w:rsid w:val="1F4C3235"/>
    <w:rsid w:val="1F5119F0"/>
    <w:rsid w:val="1F672950"/>
    <w:rsid w:val="20402B53"/>
    <w:rsid w:val="20BB2F53"/>
    <w:rsid w:val="211C60E8"/>
    <w:rsid w:val="2265761B"/>
    <w:rsid w:val="22926E6B"/>
    <w:rsid w:val="23AD74CB"/>
    <w:rsid w:val="2426102C"/>
    <w:rsid w:val="247F4168"/>
    <w:rsid w:val="251E1D03"/>
    <w:rsid w:val="25C44658"/>
    <w:rsid w:val="265005E2"/>
    <w:rsid w:val="269229A8"/>
    <w:rsid w:val="26A5092E"/>
    <w:rsid w:val="275163C0"/>
    <w:rsid w:val="28AC5FA3"/>
    <w:rsid w:val="28B0223E"/>
    <w:rsid w:val="28F74D45"/>
    <w:rsid w:val="296A19BB"/>
    <w:rsid w:val="299A22A0"/>
    <w:rsid w:val="29BD7D3C"/>
    <w:rsid w:val="2ADC5832"/>
    <w:rsid w:val="2B004385"/>
    <w:rsid w:val="2B0D4CF3"/>
    <w:rsid w:val="2B710DDE"/>
    <w:rsid w:val="2B927618"/>
    <w:rsid w:val="2BD50540"/>
    <w:rsid w:val="2C1F4CDE"/>
    <w:rsid w:val="2C506C46"/>
    <w:rsid w:val="2C840FE5"/>
    <w:rsid w:val="2C9C1E8B"/>
    <w:rsid w:val="2D173C07"/>
    <w:rsid w:val="2E731311"/>
    <w:rsid w:val="2EBA484A"/>
    <w:rsid w:val="2F364819"/>
    <w:rsid w:val="2F9B467C"/>
    <w:rsid w:val="2FD8767E"/>
    <w:rsid w:val="2FD951A4"/>
    <w:rsid w:val="305A62E5"/>
    <w:rsid w:val="30D342E9"/>
    <w:rsid w:val="312608BD"/>
    <w:rsid w:val="31A87524"/>
    <w:rsid w:val="322E5C7B"/>
    <w:rsid w:val="329F0927"/>
    <w:rsid w:val="32AB72CC"/>
    <w:rsid w:val="33754CE1"/>
    <w:rsid w:val="33EF143A"/>
    <w:rsid w:val="33F26834"/>
    <w:rsid w:val="34183952"/>
    <w:rsid w:val="35A61FCC"/>
    <w:rsid w:val="36835E6A"/>
    <w:rsid w:val="370074BA"/>
    <w:rsid w:val="372B09DB"/>
    <w:rsid w:val="37490E61"/>
    <w:rsid w:val="379F6CD3"/>
    <w:rsid w:val="37A95DA4"/>
    <w:rsid w:val="38107BD1"/>
    <w:rsid w:val="38DD7AB3"/>
    <w:rsid w:val="390E5EBF"/>
    <w:rsid w:val="39273424"/>
    <w:rsid w:val="396401D4"/>
    <w:rsid w:val="39AF48C7"/>
    <w:rsid w:val="3A033549"/>
    <w:rsid w:val="3AA06FEA"/>
    <w:rsid w:val="3AF45588"/>
    <w:rsid w:val="3B862684"/>
    <w:rsid w:val="3BD15AFE"/>
    <w:rsid w:val="3C3C0F95"/>
    <w:rsid w:val="3C616C4D"/>
    <w:rsid w:val="3C6E4D87"/>
    <w:rsid w:val="3C7C75E3"/>
    <w:rsid w:val="3C885F88"/>
    <w:rsid w:val="3CCF232F"/>
    <w:rsid w:val="3D0221DE"/>
    <w:rsid w:val="3D7F3B23"/>
    <w:rsid w:val="3DAC5CA6"/>
    <w:rsid w:val="3E330175"/>
    <w:rsid w:val="3E832EAB"/>
    <w:rsid w:val="3F0538C0"/>
    <w:rsid w:val="3F281CA4"/>
    <w:rsid w:val="3F4415FE"/>
    <w:rsid w:val="3F5860E5"/>
    <w:rsid w:val="3FB13A48"/>
    <w:rsid w:val="401F09B1"/>
    <w:rsid w:val="40307062"/>
    <w:rsid w:val="408976B2"/>
    <w:rsid w:val="408A49C4"/>
    <w:rsid w:val="40CF687B"/>
    <w:rsid w:val="41650F8E"/>
    <w:rsid w:val="420C765B"/>
    <w:rsid w:val="427E2307"/>
    <w:rsid w:val="42976F25"/>
    <w:rsid w:val="43195B8C"/>
    <w:rsid w:val="43AC2EA4"/>
    <w:rsid w:val="440920A4"/>
    <w:rsid w:val="44A41DCD"/>
    <w:rsid w:val="44D95ECC"/>
    <w:rsid w:val="451C5E07"/>
    <w:rsid w:val="456A4DC4"/>
    <w:rsid w:val="45F621B4"/>
    <w:rsid w:val="46162856"/>
    <w:rsid w:val="46BD0F24"/>
    <w:rsid w:val="47881532"/>
    <w:rsid w:val="478A52AA"/>
    <w:rsid w:val="47E81FD1"/>
    <w:rsid w:val="48965ED0"/>
    <w:rsid w:val="49E30CA1"/>
    <w:rsid w:val="4A2A2D74"/>
    <w:rsid w:val="4A4756D4"/>
    <w:rsid w:val="4ACC7988"/>
    <w:rsid w:val="4B241572"/>
    <w:rsid w:val="4B4D6D1A"/>
    <w:rsid w:val="4B7E5126"/>
    <w:rsid w:val="4C3457E4"/>
    <w:rsid w:val="4C7D53DD"/>
    <w:rsid w:val="4CA94424"/>
    <w:rsid w:val="4CAA019C"/>
    <w:rsid w:val="4CE03BBE"/>
    <w:rsid w:val="4CFB09F8"/>
    <w:rsid w:val="4DAB1AD6"/>
    <w:rsid w:val="4DDA685F"/>
    <w:rsid w:val="4F0E48A1"/>
    <w:rsid w:val="4FD95020"/>
    <w:rsid w:val="5023004A"/>
    <w:rsid w:val="503C55AF"/>
    <w:rsid w:val="50D77086"/>
    <w:rsid w:val="511D718F"/>
    <w:rsid w:val="517F7502"/>
    <w:rsid w:val="519C4558"/>
    <w:rsid w:val="51E657D3"/>
    <w:rsid w:val="522D1654"/>
    <w:rsid w:val="523429E2"/>
    <w:rsid w:val="52405575"/>
    <w:rsid w:val="52662091"/>
    <w:rsid w:val="54287A56"/>
    <w:rsid w:val="547A162B"/>
    <w:rsid w:val="55F36710"/>
    <w:rsid w:val="560A5808"/>
    <w:rsid w:val="5612303A"/>
    <w:rsid w:val="56A93273"/>
    <w:rsid w:val="56E524FD"/>
    <w:rsid w:val="578A30A4"/>
    <w:rsid w:val="579E08FE"/>
    <w:rsid w:val="582157B7"/>
    <w:rsid w:val="58435005"/>
    <w:rsid w:val="5853793A"/>
    <w:rsid w:val="58555460"/>
    <w:rsid w:val="58920462"/>
    <w:rsid w:val="58E84AF7"/>
    <w:rsid w:val="596D4A2C"/>
    <w:rsid w:val="59723DF0"/>
    <w:rsid w:val="5A1B6236"/>
    <w:rsid w:val="5B303F63"/>
    <w:rsid w:val="5B323837"/>
    <w:rsid w:val="5BC56459"/>
    <w:rsid w:val="5BDE39BF"/>
    <w:rsid w:val="5C230B59"/>
    <w:rsid w:val="5C5C53B6"/>
    <w:rsid w:val="5C9127DF"/>
    <w:rsid w:val="5CC42BB4"/>
    <w:rsid w:val="5CDD5A24"/>
    <w:rsid w:val="5CFF3BED"/>
    <w:rsid w:val="5D537A94"/>
    <w:rsid w:val="5D5F6439"/>
    <w:rsid w:val="5E482492"/>
    <w:rsid w:val="5EEA174D"/>
    <w:rsid w:val="5EF17565"/>
    <w:rsid w:val="5F9E593F"/>
    <w:rsid w:val="5FC03B07"/>
    <w:rsid w:val="5FCA6734"/>
    <w:rsid w:val="5FE904E2"/>
    <w:rsid w:val="603B4F3C"/>
    <w:rsid w:val="606F4BE5"/>
    <w:rsid w:val="60730B79"/>
    <w:rsid w:val="60B116A2"/>
    <w:rsid w:val="60F63558"/>
    <w:rsid w:val="611D6D37"/>
    <w:rsid w:val="61736957"/>
    <w:rsid w:val="61B054B5"/>
    <w:rsid w:val="62562501"/>
    <w:rsid w:val="628B725E"/>
    <w:rsid w:val="63A92B04"/>
    <w:rsid w:val="63AD43A2"/>
    <w:rsid w:val="63D538F9"/>
    <w:rsid w:val="648A46E4"/>
    <w:rsid w:val="649317EA"/>
    <w:rsid w:val="64B13A1E"/>
    <w:rsid w:val="65367312"/>
    <w:rsid w:val="65B23EF2"/>
    <w:rsid w:val="65F75DA9"/>
    <w:rsid w:val="66611474"/>
    <w:rsid w:val="667B0ACB"/>
    <w:rsid w:val="6787315C"/>
    <w:rsid w:val="67FD6F7B"/>
    <w:rsid w:val="68EF720B"/>
    <w:rsid w:val="68F22857"/>
    <w:rsid w:val="69F820EF"/>
    <w:rsid w:val="6A0E36C1"/>
    <w:rsid w:val="6A334ED5"/>
    <w:rsid w:val="6AA10091"/>
    <w:rsid w:val="6B182A49"/>
    <w:rsid w:val="6B60619E"/>
    <w:rsid w:val="6BA53BB1"/>
    <w:rsid w:val="6BC06C3D"/>
    <w:rsid w:val="6D5D0BE7"/>
    <w:rsid w:val="6D77332B"/>
    <w:rsid w:val="6E7D1FB6"/>
    <w:rsid w:val="6E906D9A"/>
    <w:rsid w:val="6F7E4E45"/>
    <w:rsid w:val="6F9C351D"/>
    <w:rsid w:val="6FA7614A"/>
    <w:rsid w:val="701557A9"/>
    <w:rsid w:val="709A3F00"/>
    <w:rsid w:val="709E31F4"/>
    <w:rsid w:val="70F058CE"/>
    <w:rsid w:val="71B71FA3"/>
    <w:rsid w:val="723D4B43"/>
    <w:rsid w:val="733D0B73"/>
    <w:rsid w:val="73770529"/>
    <w:rsid w:val="73C179F6"/>
    <w:rsid w:val="73E7745D"/>
    <w:rsid w:val="744F5E34"/>
    <w:rsid w:val="74650381"/>
    <w:rsid w:val="74D53759"/>
    <w:rsid w:val="752E4C17"/>
    <w:rsid w:val="75CB4B5C"/>
    <w:rsid w:val="76516E0F"/>
    <w:rsid w:val="77297D8C"/>
    <w:rsid w:val="77996CC0"/>
    <w:rsid w:val="78320EC2"/>
    <w:rsid w:val="788A03B6"/>
    <w:rsid w:val="793842B6"/>
    <w:rsid w:val="7B2E3BC3"/>
    <w:rsid w:val="7C042B76"/>
    <w:rsid w:val="7C18217D"/>
    <w:rsid w:val="7C23124E"/>
    <w:rsid w:val="7C831CEC"/>
    <w:rsid w:val="7C885555"/>
    <w:rsid w:val="7C991510"/>
    <w:rsid w:val="7CE16A13"/>
    <w:rsid w:val="7CEA58C8"/>
    <w:rsid w:val="7DE844FD"/>
    <w:rsid w:val="7E5615C9"/>
    <w:rsid w:val="7EE12CFA"/>
    <w:rsid w:val="7EE715E1"/>
    <w:rsid w:val="7F2D7CEE"/>
    <w:rsid w:val="7F587460"/>
    <w:rsid w:val="7F7D6EC7"/>
    <w:rsid w:val="7F91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3"/>
    <w:next w:val="1"/>
    <w:link w:val="19"/>
    <w:qFormat/>
    <w:uiPriority w:val="0"/>
    <w:pPr>
      <w:keepNext/>
      <w:widowControl/>
      <w:numPr>
        <w:ilvl w:val="0"/>
        <w:numId w:val="1"/>
      </w:numPr>
      <w:adjustRightInd w:val="0"/>
      <w:snapToGrid w:val="0"/>
      <w:ind w:left="432" w:hanging="432" w:firstLineChars="0"/>
      <w:jc w:val="center"/>
      <w:outlineLvl w:val="0"/>
    </w:pPr>
    <w:rPr>
      <w:rFonts w:ascii="宋体" w:hAnsi="宋体" w:eastAsia="宋体" w:cs="Times New Roman"/>
      <w:bCs/>
      <w:kern w:val="0"/>
      <w:sz w:val="30"/>
      <w:szCs w:val="20"/>
    </w:rPr>
  </w:style>
  <w:style w:type="paragraph" w:styleId="4">
    <w:name w:val="heading 2"/>
    <w:basedOn w:val="1"/>
    <w:next w:val="1"/>
    <w:link w:val="20"/>
    <w:semiHidden/>
    <w:unhideWhenUsed/>
    <w:qFormat/>
    <w:uiPriority w:val="0"/>
    <w:pPr>
      <w:keepNext/>
      <w:keepLines/>
      <w:numPr>
        <w:ilvl w:val="1"/>
        <w:numId w:val="1"/>
      </w:numPr>
      <w:adjustRightInd w:val="0"/>
      <w:snapToGrid w:val="0"/>
      <w:spacing w:before="60" w:after="60" w:line="360" w:lineRule="auto"/>
      <w:ind w:left="573" w:hanging="573" w:firstLineChars="0"/>
      <w:jc w:val="left"/>
      <w:outlineLvl w:val="1"/>
    </w:pPr>
    <w:rPr>
      <w:b/>
      <w:sz w:val="28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 w:firstLineChars="0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ind w:left="864" w:hanging="864" w:firstLineChars="0"/>
      <w:outlineLvl w:val="3"/>
    </w:pPr>
    <w:rPr>
      <w:rFonts w:ascii="Times New Roman" w:hAnsi="Times New Roman" w:eastAsia="宋体" w:cs="Times New Roman"/>
      <w:b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2">
    <w:name w:val="Body Text"/>
    <w:basedOn w:val="1"/>
    <w:qFormat/>
    <w:uiPriority w:val="0"/>
    <w:pPr>
      <w:spacing w:after="120" w:afterLines="0" w:afterAutospacing="0"/>
    </w:pPr>
  </w:style>
  <w:style w:type="paragraph" w:styleId="13">
    <w:name w:val="toc 1"/>
    <w:basedOn w:val="1"/>
    <w:next w:val="1"/>
    <w:qFormat/>
    <w:uiPriority w:val="0"/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character" w:customStyle="1" w:styleId="19">
    <w:name w:val="标题 1 字符"/>
    <w:basedOn w:val="17"/>
    <w:link w:val="2"/>
    <w:autoRedefine/>
    <w:qFormat/>
    <w:uiPriority w:val="0"/>
    <w:rPr>
      <w:rFonts w:ascii="宋体" w:hAnsi="宋体" w:eastAsia="宋体" w:cs="Times New Roman"/>
      <w:b/>
      <w:bCs/>
      <w:kern w:val="44"/>
      <w:sz w:val="30"/>
      <w:szCs w:val="44"/>
    </w:rPr>
  </w:style>
  <w:style w:type="character" w:customStyle="1" w:styleId="20">
    <w:name w:val="标题 2 字符"/>
    <w:basedOn w:val="17"/>
    <w:link w:val="4"/>
    <w:autoRedefine/>
    <w:qFormat/>
    <w:uiPriority w:val="0"/>
    <w:rPr>
      <w:rFonts w:ascii="Times New Roman" w:hAnsi="Times New Roman" w:eastAsia="宋体" w:cs="Times New Roman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</Words>
  <Characters>588</Characters>
  <Lines>0</Lines>
  <Paragraphs>0</Paragraphs>
  <TotalTime>0</TotalTime>
  <ScaleCrop>false</ScaleCrop>
  <LinksUpToDate>false</LinksUpToDate>
  <CharactersWithSpaces>588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2026-05-18T02:14:00Z</dcterms:created>
  <dc:creator>ice bear</dc:creator>
  <cp:lastModifiedBy>琴</cp:lastModifiedBy>
  <dcterms:modified xsi:type="dcterms:W3CDTF">2026-07-03T03:37:12Z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2B0C8FDF29DD4FF2B8F8BCD3DD61C35A_13</vt:lpwstr>
  </property>
  <property fmtid="{D5CDD505-2E9C-101B-9397-08002B2CF9AE}" pid="4" name="KSOTemplateDocerSaveRecord">
    <vt:lpwstr>eyJoZGlkIjoiYmNkNmUwOTFlOGQ5NTlmODI0NzJmMjJlYTRhNGEwZTAiLCJ1c2VySWQiOiIzMjgwMDYyNzcifQ==</vt:lpwstr>
  </property>
</Properties>
</file>