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B0" w:rsidRDefault="000165B0" w:rsidP="000165B0">
      <w:pPr>
        <w:pStyle w:val="a5"/>
        <w:ind w:firstLine="0"/>
        <w:jc w:val="left"/>
        <w:rPr>
          <w:rFonts w:ascii="宋体" w:eastAsia="宋体" w:hAnsi="宋体"/>
          <w:b/>
          <w:bCs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>包1：</w:t>
      </w:r>
    </w:p>
    <w:tbl>
      <w:tblPr>
        <w:tblW w:w="414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335"/>
        <w:gridCol w:w="2335"/>
        <w:gridCol w:w="1351"/>
      </w:tblGrid>
      <w:tr w:rsidR="000165B0" w:rsidRPr="00630415" w:rsidTr="000165B0">
        <w:trPr>
          <w:trHeight w:val="345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b/>
                <w:sz w:val="24"/>
              </w:rPr>
            </w:pPr>
            <w:r w:rsidRPr="00B27396">
              <w:rPr>
                <w:rFonts w:ascii="Times New Roman" w:hAnsi="Times New Roman" w:hint="eastAsia"/>
                <w:b/>
                <w:sz w:val="24"/>
              </w:rPr>
              <w:t>序号</w:t>
            </w:r>
          </w:p>
        </w:tc>
        <w:tc>
          <w:tcPr>
            <w:tcW w:w="2335" w:type="dxa"/>
          </w:tcPr>
          <w:p w:rsidR="000165B0" w:rsidRPr="00B2739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类型</w:t>
            </w:r>
          </w:p>
        </w:tc>
        <w:tc>
          <w:tcPr>
            <w:tcW w:w="2335" w:type="dxa"/>
            <w:vAlign w:val="center"/>
          </w:tcPr>
          <w:p w:rsidR="000165B0" w:rsidRPr="00B2739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27396">
              <w:rPr>
                <w:rFonts w:ascii="Times New Roman" w:hAnsi="Times New Roman" w:hint="eastAsia"/>
                <w:b/>
                <w:sz w:val="24"/>
              </w:rPr>
              <w:t>名称</w:t>
            </w:r>
          </w:p>
        </w:tc>
        <w:tc>
          <w:tcPr>
            <w:tcW w:w="1351" w:type="dxa"/>
            <w:vAlign w:val="center"/>
          </w:tcPr>
          <w:p w:rsidR="000165B0" w:rsidRPr="00B27396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b/>
                <w:sz w:val="24"/>
              </w:rPr>
            </w:pPr>
            <w:r w:rsidRPr="00B27396">
              <w:rPr>
                <w:rFonts w:ascii="Times New Roman" w:hAnsi="Times New Roman" w:hint="eastAsia"/>
                <w:b/>
                <w:sz w:val="24"/>
              </w:rPr>
              <w:t>数量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大型设备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16排螺旋CT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6864" w:type="dxa"/>
            <w:gridSpan w:val="4"/>
            <w:vAlign w:val="center"/>
          </w:tcPr>
          <w:p w:rsidR="000165B0" w:rsidRDefault="000165B0" w:rsidP="00591291">
            <w:pPr>
              <w:ind w:leftChars="-67" w:left="-141" w:rightChars="-51" w:right="-107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合计</w:t>
            </w:r>
          </w:p>
        </w:tc>
      </w:tr>
    </w:tbl>
    <w:p w:rsidR="000165B0" w:rsidRDefault="000165B0" w:rsidP="000165B0">
      <w:pPr>
        <w:pStyle w:val="a5"/>
        <w:ind w:firstLine="0"/>
        <w:jc w:val="left"/>
        <w:rPr>
          <w:rFonts w:ascii="宋体" w:eastAsia="宋体" w:hAnsi="宋体"/>
          <w:b/>
          <w:bCs/>
          <w:color w:val="000000" w:themeColor="text1"/>
          <w:szCs w:val="21"/>
        </w:rPr>
      </w:pPr>
    </w:p>
    <w:p w:rsidR="000165B0" w:rsidRDefault="000165B0" w:rsidP="000165B0">
      <w:pPr>
        <w:pStyle w:val="a5"/>
        <w:ind w:firstLine="0"/>
        <w:jc w:val="left"/>
        <w:rPr>
          <w:rFonts w:ascii="宋体" w:eastAsia="宋体" w:hAnsi="宋体"/>
          <w:b/>
          <w:bCs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>包2：</w:t>
      </w:r>
    </w:p>
    <w:tbl>
      <w:tblPr>
        <w:tblW w:w="414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335"/>
        <w:gridCol w:w="2335"/>
        <w:gridCol w:w="1351"/>
      </w:tblGrid>
      <w:tr w:rsidR="000165B0" w:rsidRPr="00630415" w:rsidTr="000165B0">
        <w:trPr>
          <w:trHeight w:val="345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b/>
                <w:sz w:val="24"/>
              </w:rPr>
            </w:pPr>
            <w:r w:rsidRPr="00B27396">
              <w:rPr>
                <w:rFonts w:ascii="Times New Roman" w:hAnsi="Times New Roman" w:hint="eastAsia"/>
                <w:b/>
                <w:sz w:val="24"/>
              </w:rPr>
              <w:t>序号</w:t>
            </w:r>
          </w:p>
        </w:tc>
        <w:tc>
          <w:tcPr>
            <w:tcW w:w="2335" w:type="dxa"/>
          </w:tcPr>
          <w:p w:rsidR="000165B0" w:rsidRPr="00B2739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类型</w:t>
            </w:r>
          </w:p>
        </w:tc>
        <w:tc>
          <w:tcPr>
            <w:tcW w:w="2335" w:type="dxa"/>
            <w:vAlign w:val="center"/>
          </w:tcPr>
          <w:p w:rsidR="000165B0" w:rsidRPr="00B2739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27396">
              <w:rPr>
                <w:rFonts w:ascii="Times New Roman" w:hAnsi="Times New Roman" w:hint="eastAsia"/>
                <w:b/>
                <w:sz w:val="24"/>
              </w:rPr>
              <w:t>名称</w:t>
            </w:r>
          </w:p>
        </w:tc>
        <w:tc>
          <w:tcPr>
            <w:tcW w:w="1351" w:type="dxa"/>
            <w:vAlign w:val="center"/>
          </w:tcPr>
          <w:p w:rsidR="000165B0" w:rsidRPr="00B27396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b/>
                <w:sz w:val="24"/>
              </w:rPr>
            </w:pPr>
            <w:r w:rsidRPr="00B27396">
              <w:rPr>
                <w:rFonts w:ascii="Times New Roman" w:hAnsi="Times New Roman" w:hint="eastAsia"/>
                <w:b/>
                <w:sz w:val="24"/>
              </w:rPr>
              <w:t>数量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特种设备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电梯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6864" w:type="dxa"/>
            <w:gridSpan w:val="4"/>
            <w:vAlign w:val="center"/>
          </w:tcPr>
          <w:p w:rsidR="000165B0" w:rsidRDefault="000165B0" w:rsidP="00591291">
            <w:pPr>
              <w:ind w:leftChars="-67" w:left="-141" w:rightChars="-51" w:right="-107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合计</w:t>
            </w:r>
          </w:p>
        </w:tc>
      </w:tr>
    </w:tbl>
    <w:p w:rsidR="000165B0" w:rsidRDefault="000165B0" w:rsidP="000165B0">
      <w:pPr>
        <w:pStyle w:val="a5"/>
        <w:ind w:firstLine="0"/>
        <w:jc w:val="left"/>
        <w:rPr>
          <w:rFonts w:ascii="宋体" w:eastAsia="宋体" w:hAnsi="宋体"/>
          <w:b/>
          <w:bCs/>
          <w:color w:val="000000" w:themeColor="text1"/>
          <w:szCs w:val="21"/>
        </w:rPr>
      </w:pPr>
    </w:p>
    <w:p w:rsidR="000165B0" w:rsidRDefault="000165B0" w:rsidP="000165B0">
      <w:pPr>
        <w:pStyle w:val="a5"/>
        <w:ind w:firstLine="0"/>
        <w:jc w:val="left"/>
        <w:rPr>
          <w:rFonts w:ascii="宋体" w:eastAsia="宋体" w:hAnsi="宋体"/>
          <w:b/>
          <w:bCs/>
          <w:color w:val="000000" w:themeColor="text1"/>
          <w:szCs w:val="21"/>
        </w:rPr>
      </w:pPr>
      <w:r>
        <w:rPr>
          <w:rFonts w:ascii="宋体" w:eastAsia="宋体" w:hAnsi="宋体" w:hint="eastAsia"/>
          <w:b/>
          <w:bCs/>
          <w:color w:val="000000" w:themeColor="text1"/>
          <w:szCs w:val="21"/>
        </w:rPr>
        <w:t>包3：</w:t>
      </w:r>
    </w:p>
    <w:tbl>
      <w:tblPr>
        <w:tblW w:w="414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335"/>
        <w:gridCol w:w="2335"/>
        <w:gridCol w:w="1351"/>
      </w:tblGrid>
      <w:tr w:rsidR="000165B0" w:rsidRPr="00630415" w:rsidTr="000165B0">
        <w:trPr>
          <w:trHeight w:val="345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b/>
                <w:sz w:val="24"/>
              </w:rPr>
            </w:pPr>
            <w:r w:rsidRPr="00B27396">
              <w:rPr>
                <w:rFonts w:ascii="Times New Roman" w:hAnsi="Times New Roman" w:hint="eastAsia"/>
                <w:b/>
                <w:sz w:val="24"/>
              </w:rPr>
              <w:t>序号</w:t>
            </w:r>
          </w:p>
        </w:tc>
        <w:tc>
          <w:tcPr>
            <w:tcW w:w="2335" w:type="dxa"/>
          </w:tcPr>
          <w:p w:rsidR="000165B0" w:rsidRPr="00B2739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类型</w:t>
            </w:r>
          </w:p>
        </w:tc>
        <w:tc>
          <w:tcPr>
            <w:tcW w:w="2335" w:type="dxa"/>
            <w:vAlign w:val="center"/>
          </w:tcPr>
          <w:p w:rsidR="000165B0" w:rsidRPr="00B2739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27396">
              <w:rPr>
                <w:rFonts w:ascii="Times New Roman" w:hAnsi="Times New Roman" w:hint="eastAsia"/>
                <w:b/>
                <w:sz w:val="24"/>
              </w:rPr>
              <w:t>名称</w:t>
            </w:r>
          </w:p>
        </w:tc>
        <w:tc>
          <w:tcPr>
            <w:tcW w:w="1351" w:type="dxa"/>
            <w:vAlign w:val="center"/>
          </w:tcPr>
          <w:p w:rsidR="000165B0" w:rsidRPr="00B27396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b/>
                <w:sz w:val="24"/>
              </w:rPr>
            </w:pPr>
            <w:r w:rsidRPr="00B27396">
              <w:rPr>
                <w:rFonts w:ascii="Times New Roman" w:hAnsi="Times New Roman" w:hint="eastAsia"/>
                <w:b/>
                <w:sz w:val="24"/>
              </w:rPr>
              <w:t>数量</w:t>
            </w:r>
          </w:p>
        </w:tc>
      </w:tr>
      <w:tr w:rsidR="000165B0" w:rsidRPr="00630415" w:rsidTr="000165B0">
        <w:trPr>
          <w:trHeight w:val="435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安尔达电动车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21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笔记本电脑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27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冰箱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</w:tr>
      <w:tr w:rsidR="000165B0" w:rsidRPr="00630415" w:rsidTr="000165B0">
        <w:trPr>
          <w:trHeight w:val="24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打印机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</w:tr>
      <w:tr w:rsidR="000165B0" w:rsidRPr="00630415" w:rsidTr="000165B0">
        <w:trPr>
          <w:trHeight w:val="195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打印一体机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6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点钞机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  <w:bookmarkStart w:id="0" w:name="_GoBack"/>
            <w:bookmarkEnd w:id="0"/>
          </w:p>
        </w:tc>
      </w:tr>
      <w:tr w:rsidR="000165B0" w:rsidRPr="00630415" w:rsidTr="000165B0">
        <w:trPr>
          <w:trHeight w:val="105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电脑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</w:tr>
      <w:tr w:rsidR="000165B0" w:rsidRPr="00630415" w:rsidTr="000165B0">
        <w:trPr>
          <w:trHeight w:val="195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电脑（主机）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:rsidR="000165B0" w:rsidRPr="00630415" w:rsidTr="000165B0">
        <w:trPr>
          <w:trHeight w:val="24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电脑（主机+显示器）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5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电脑一体机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</w:tr>
      <w:tr w:rsidR="000165B0" w:rsidRPr="00630415" w:rsidTr="000165B0">
        <w:trPr>
          <w:trHeight w:val="434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电视机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对讲机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复印机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255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烘干机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81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开水器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630415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空调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六门双温冰箱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热水机组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扫描仪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投影仪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饮水机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针式打印机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B27396" w:rsidRDefault="000165B0" w:rsidP="000165B0">
            <w:pPr>
              <w:pStyle w:val="a7"/>
              <w:numPr>
                <w:ilvl w:val="0"/>
                <w:numId w:val="1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071D8D">
              <w:rPr>
                <w:rFonts w:ascii="Times New Roman" w:hAnsi="Times New Roman" w:hint="eastAsia"/>
                <w:sz w:val="24"/>
              </w:rPr>
              <w:t>通用设备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安尔达电动车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</w:tbl>
    <w:p w:rsidR="000165B0" w:rsidRDefault="000165B0" w:rsidP="000165B0"/>
    <w:p w:rsidR="000165B0" w:rsidRDefault="000165B0" w:rsidP="000165B0"/>
    <w:p w:rsidR="000165B0" w:rsidRDefault="000165B0" w:rsidP="000165B0">
      <w:r>
        <w:rPr>
          <w:rFonts w:hint="eastAsia"/>
        </w:rPr>
        <w:t>包4：</w:t>
      </w:r>
      <w:r>
        <w:br w:type="page"/>
      </w:r>
    </w:p>
    <w:tbl>
      <w:tblPr>
        <w:tblW w:w="414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335"/>
        <w:gridCol w:w="2335"/>
        <w:gridCol w:w="1351"/>
      </w:tblGrid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591291">
            <w:pPr>
              <w:ind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B27396">
              <w:rPr>
                <w:rFonts w:ascii="Times New Roman" w:hAnsi="Times New Roman" w:hint="eastAsia"/>
                <w:b/>
                <w:sz w:val="24"/>
              </w:rPr>
              <w:lastRenderedPageBreak/>
              <w:t>序号</w:t>
            </w:r>
          </w:p>
        </w:tc>
        <w:tc>
          <w:tcPr>
            <w:tcW w:w="2335" w:type="dxa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类型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B27396">
              <w:rPr>
                <w:rFonts w:ascii="Times New Roman" w:hAnsi="Times New Roman" w:hint="eastAsia"/>
                <w:b/>
                <w:sz w:val="24"/>
              </w:rPr>
              <w:t>名称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B27396">
              <w:rPr>
                <w:rFonts w:ascii="Times New Roman" w:hAnsi="Times New Roman" w:hint="eastAsia"/>
                <w:b/>
                <w:sz w:val="24"/>
              </w:rPr>
              <w:t>数量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LEEP刀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病床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129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不锈钢病人推车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彩色超声多普勒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操作台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肠内营养泵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超净工作台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超声骨密度测骨仪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冲洗器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臭氧疗仪器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穿刺与叩诊检查技能模拟人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低频治疗仪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D110B1" w:rsidRDefault="000165B0" w:rsidP="0059129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电动吸引器</w:t>
            </w:r>
          </w:p>
        </w:tc>
        <w:tc>
          <w:tcPr>
            <w:tcW w:w="1351" w:type="dxa"/>
            <w:vAlign w:val="center"/>
          </w:tcPr>
          <w:p w:rsidR="000165B0" w:rsidRPr="00D110B1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电子血压计</w:t>
            </w:r>
          </w:p>
        </w:tc>
        <w:tc>
          <w:tcPr>
            <w:tcW w:w="1351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动态心电记录仪</w:t>
            </w:r>
          </w:p>
        </w:tc>
        <w:tc>
          <w:tcPr>
            <w:tcW w:w="1351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Default="000165B0" w:rsidP="0059129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动态血压记录仪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 w:firstLineChars="100" w:firstLine="2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多导睡眠记录仪</w:t>
            </w:r>
          </w:p>
        </w:tc>
        <w:tc>
          <w:tcPr>
            <w:tcW w:w="1351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 w:firstLineChars="100" w:firstLine="2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耳鸣康复仪</w:t>
            </w:r>
          </w:p>
        </w:tc>
        <w:tc>
          <w:tcPr>
            <w:tcW w:w="1351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 w:firstLineChars="100" w:firstLine="2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肺功能仪</w:t>
            </w:r>
          </w:p>
        </w:tc>
        <w:tc>
          <w:tcPr>
            <w:tcW w:w="1351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 w:firstLineChars="100" w:firstLine="2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妇科低频脉冲治疗仪</w:t>
            </w:r>
          </w:p>
        </w:tc>
        <w:tc>
          <w:tcPr>
            <w:tcW w:w="1351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Default="000165B0" w:rsidP="00591291">
            <w:pPr>
              <w:jc w:val="center"/>
              <w:rPr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Default="000165B0" w:rsidP="00591291">
            <w:pPr>
              <w:jc w:val="left"/>
              <w:rPr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妇科检查床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 w:firstLineChars="100" w:firstLine="2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肝病治疗仪</w:t>
            </w:r>
          </w:p>
        </w:tc>
        <w:tc>
          <w:tcPr>
            <w:tcW w:w="1351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rightChars="-51" w:right="-107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 w:firstLineChars="100" w:firstLine="2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高级妇科检查模型</w:t>
            </w:r>
          </w:p>
        </w:tc>
        <w:tc>
          <w:tcPr>
            <w:tcW w:w="1351" w:type="dxa"/>
            <w:vAlign w:val="center"/>
          </w:tcPr>
          <w:p w:rsidR="000165B0" w:rsidRPr="00C036B3" w:rsidRDefault="000165B0" w:rsidP="00591291">
            <w:pPr>
              <w:ind w:leftChars="-67" w:left="-141" w:rightChars="-51" w:right="-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Default="000165B0" w:rsidP="0059129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高压灭菌器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Default="000165B0" w:rsidP="0059129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高压灭菌消毒锅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高压清洗喷枪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骨伤治疗仪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光谱治疗仪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光源冷灯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毫米波治疗仪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呼叫系统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呼吸机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间隙梯度压力治疗仪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监护仪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精密单道移液器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空气波压力治疗仪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空气消毒机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快速消毒锅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轮椅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麻醉机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麻醉机呼吸回路消毒机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麻醉视频喉镜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脑外治疗仪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盆腔炎治疗仪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铅面罩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抢救车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清创车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曲率计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人工气候箱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乳酸分析仪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三氧消毒机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生物安全柜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生物快速阅读器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十二道心电图机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手动油压多功能手术床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输液泵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双联x射线观片灯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双头手术无影灯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台式超声电导仪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体外膈肌起搏器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推车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胃肠病治疗仪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污物推车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下肢康复器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心肺复苏机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心脑血管治疗仪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心排量检测仪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血气分析仪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牙科综合治疗机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药柜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医用空气消毒机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荧光早期肿瘤诊断仪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诊断床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振动排痰仪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蒸馏水器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蒸汽灭菌器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治疗车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中档呼吸机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中频电疗仪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注射泵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 w:rsidR="000165B0" w:rsidRPr="00630415" w:rsidTr="000165B0">
        <w:trPr>
          <w:trHeight w:val="330"/>
          <w:jc w:val="center"/>
        </w:trPr>
        <w:tc>
          <w:tcPr>
            <w:tcW w:w="843" w:type="dxa"/>
            <w:vAlign w:val="center"/>
          </w:tcPr>
          <w:p w:rsidR="000165B0" w:rsidRPr="00EC042B" w:rsidRDefault="000165B0" w:rsidP="000165B0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70C28">
              <w:rPr>
                <w:rFonts w:ascii="Times New Roman" w:hAnsi="Times New Roman" w:hint="eastAsia"/>
                <w:sz w:val="24"/>
              </w:rPr>
              <w:t>专用设备</w:t>
            </w:r>
          </w:p>
        </w:tc>
        <w:tc>
          <w:tcPr>
            <w:tcW w:w="2335" w:type="dxa"/>
            <w:vAlign w:val="center"/>
          </w:tcPr>
          <w:p w:rsidR="000165B0" w:rsidRPr="008D6516" w:rsidRDefault="000165B0" w:rsidP="00591291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综合动力系统</w:t>
            </w:r>
          </w:p>
        </w:tc>
        <w:tc>
          <w:tcPr>
            <w:tcW w:w="1351" w:type="dxa"/>
            <w:vAlign w:val="center"/>
          </w:tcPr>
          <w:p w:rsidR="000165B0" w:rsidRDefault="000165B0" w:rsidP="005912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</w:tbl>
    <w:p w:rsidR="00F0085B" w:rsidRDefault="00F0085B"/>
    <w:sectPr w:rsidR="00F00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79" w:rsidRDefault="00AA3679" w:rsidP="002303BF">
      <w:r>
        <w:separator/>
      </w:r>
    </w:p>
  </w:endnote>
  <w:endnote w:type="continuationSeparator" w:id="0">
    <w:p w:rsidR="00AA3679" w:rsidRDefault="00AA3679" w:rsidP="0023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79" w:rsidRDefault="00AA3679" w:rsidP="002303BF">
      <w:r>
        <w:separator/>
      </w:r>
    </w:p>
  </w:footnote>
  <w:footnote w:type="continuationSeparator" w:id="0">
    <w:p w:rsidR="00AA3679" w:rsidRDefault="00AA3679" w:rsidP="00230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80669"/>
    <w:multiLevelType w:val="hybridMultilevel"/>
    <w:tmpl w:val="3DD0BFA2"/>
    <w:lvl w:ilvl="0" w:tplc="79578A8E">
      <w:start w:val="1"/>
      <w:numFmt w:val="decimal"/>
      <w:lvlText w:val="%1"/>
      <w:lvlJc w:val="left"/>
      <w:pPr>
        <w:ind w:left="279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abstractNum w:abstractNumId="1" w15:restartNumberingAfterBreak="0">
    <w:nsid w:val="5C7B30B9"/>
    <w:multiLevelType w:val="hybridMultilevel"/>
    <w:tmpl w:val="D332AC02"/>
    <w:lvl w:ilvl="0" w:tplc="79578A8E">
      <w:start w:val="1"/>
      <w:numFmt w:val="decimal"/>
      <w:lvlText w:val="%1"/>
      <w:lvlJc w:val="left"/>
      <w:pPr>
        <w:ind w:left="279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B0"/>
    <w:rsid w:val="000165B0"/>
    <w:rsid w:val="002303BF"/>
    <w:rsid w:val="00AA3679"/>
    <w:rsid w:val="00F0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3ABF7-B2BC-444F-A535-B6DB2620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165B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0165B0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0165B0"/>
  </w:style>
  <w:style w:type="paragraph" w:styleId="a5">
    <w:name w:val="Body Text First Indent"/>
    <w:basedOn w:val="a0"/>
    <w:link w:val="a6"/>
    <w:qFormat/>
    <w:rsid w:val="000165B0"/>
    <w:pPr>
      <w:snapToGrid w:val="0"/>
      <w:spacing w:before="40" w:after="40" w:line="288" w:lineRule="auto"/>
      <w:ind w:firstLine="482"/>
    </w:pPr>
    <w:rPr>
      <w:rFonts w:ascii="仿宋_GB2312" w:eastAsia="仿宋_GB2312" w:hAnsi="仿宋_GB2312"/>
      <w:szCs w:val="20"/>
    </w:rPr>
  </w:style>
  <w:style w:type="character" w:customStyle="1" w:styleId="a6">
    <w:name w:val="正文首行缩进 字符"/>
    <w:basedOn w:val="a4"/>
    <w:link w:val="a5"/>
    <w:qFormat/>
    <w:rsid w:val="000165B0"/>
    <w:rPr>
      <w:rFonts w:ascii="仿宋_GB2312" w:eastAsia="仿宋_GB2312" w:hAnsi="仿宋_GB2312"/>
      <w:szCs w:val="20"/>
    </w:rPr>
  </w:style>
  <w:style w:type="paragraph" w:styleId="a7">
    <w:name w:val="List Paragraph"/>
    <w:basedOn w:val="a"/>
    <w:qFormat/>
    <w:rsid w:val="000165B0"/>
    <w:pPr>
      <w:spacing w:line="500" w:lineRule="exact"/>
      <w:ind w:firstLineChars="200" w:firstLine="420"/>
    </w:pPr>
    <w:rPr>
      <w:szCs w:val="24"/>
    </w:rPr>
  </w:style>
  <w:style w:type="paragraph" w:styleId="a8">
    <w:name w:val="header"/>
    <w:basedOn w:val="a"/>
    <w:link w:val="a9"/>
    <w:uiPriority w:val="99"/>
    <w:unhideWhenUsed/>
    <w:rsid w:val="00230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2303BF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30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230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姚懿</dc:creator>
  <cp:keywords/>
  <dc:description/>
  <cp:lastModifiedBy>姚懿</cp:lastModifiedBy>
  <cp:revision>2</cp:revision>
  <dcterms:created xsi:type="dcterms:W3CDTF">2024-12-06T08:50:00Z</dcterms:created>
  <dcterms:modified xsi:type="dcterms:W3CDTF">2024-12-09T05:58:00Z</dcterms:modified>
</cp:coreProperties>
</file>